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9" w:rsidRDefault="00EA4EB9" w:rsidP="00EA4EB9">
      <w:pPr>
        <w:shd w:val="clear" w:color="auto" w:fill="FFFFFF"/>
        <w:spacing w:after="0" w:line="397" w:lineRule="atLeast"/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</w:pPr>
    </w:p>
    <w:p w:rsidR="00EA4EB9" w:rsidRDefault="00EA4EB9" w:rsidP="00EA4EB9">
      <w:pPr>
        <w:pStyle w:val="a3"/>
        <w:framePr w:hSpace="180" w:wrap="around" w:vAnchor="text" w:hAnchor="margin" w:y="-214"/>
        <w:spacing w:before="0" w:beforeAutospacing="0" w:after="0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Утверждаю:</w:t>
      </w:r>
    </w:p>
    <w:p w:rsidR="00EA4EB9" w:rsidRDefault="00EA4EB9" w:rsidP="00EA4EB9">
      <w:pPr>
        <w:pStyle w:val="a3"/>
        <w:framePr w:hSpace="180" w:wrap="around" w:vAnchor="text" w:hAnchor="margin" w:y="-214"/>
        <w:spacing w:before="0" w:beforeAutospacing="0" w:after="0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заведующий</w:t>
      </w:r>
    </w:p>
    <w:p w:rsidR="00EA4EB9" w:rsidRDefault="006A3E22" w:rsidP="00EA4EB9">
      <w:pPr>
        <w:pStyle w:val="a3"/>
        <w:framePr w:hSpace="180" w:wrap="around" w:vAnchor="text" w:hAnchor="margin" w:y="-214"/>
        <w:spacing w:before="0" w:beforeAutospacing="0" w:after="0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Ч</w:t>
      </w:r>
      <w:r w:rsidR="00EA4EB9">
        <w:rPr>
          <w:rFonts w:eastAsia="Arial Unicode MS"/>
          <w:color w:val="000000"/>
          <w:sz w:val="28"/>
          <w:szCs w:val="28"/>
        </w:rPr>
        <w:t>ДОУ «Детский сад «Малыш»</w:t>
      </w:r>
    </w:p>
    <w:p w:rsidR="00EA4EB9" w:rsidRDefault="00EA4EB9" w:rsidP="00EA4EB9">
      <w:pPr>
        <w:pStyle w:val="a3"/>
        <w:framePr w:hSpace="180" w:wrap="around" w:vAnchor="text" w:hAnchor="margin" w:y="-214"/>
        <w:spacing w:before="0" w:beforeAutospacing="0" w:after="0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Теплякова Т.А._____________</w:t>
      </w:r>
    </w:p>
    <w:p w:rsidR="00EA4EB9" w:rsidRDefault="00EA4EB9" w:rsidP="00EA4E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«_____»__________ 20____ г.</w:t>
      </w:r>
    </w:p>
    <w:p w:rsidR="00EA4EB9" w:rsidRDefault="00EA4EB9" w:rsidP="00EA4E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</w:pPr>
    </w:p>
    <w:p w:rsidR="00EF6B22" w:rsidRPr="000554C1" w:rsidRDefault="00EF6B22" w:rsidP="000554C1">
      <w:pPr>
        <w:shd w:val="clear" w:color="auto" w:fill="FFFFFF"/>
        <w:spacing w:after="0" w:line="39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4C1"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F6B22" w:rsidRDefault="00EF6B22" w:rsidP="000554C1">
      <w:pPr>
        <w:shd w:val="clear" w:color="auto" w:fill="FFFFFF"/>
        <w:spacing w:after="0" w:line="397" w:lineRule="atLeast"/>
        <w:jc w:val="center"/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</w:pPr>
      <w:r w:rsidRPr="000554C1"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  <w:t>о педагогическом совете</w:t>
      </w:r>
      <w:r w:rsidR="006A3E22"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  <w:t xml:space="preserve"> частного дошкольного образовательного учреждения «Детский сад «Малыш»</w:t>
      </w:r>
      <w:r>
        <w:rPr>
          <w:rFonts w:ascii="Times New Roman" w:hAnsi="Times New Roman"/>
          <w:b/>
          <w:bCs/>
          <w:color w:val="212121"/>
          <w:spacing w:val="-11"/>
          <w:sz w:val="28"/>
          <w:szCs w:val="28"/>
          <w:bdr w:val="none" w:sz="0" w:space="0" w:color="auto" w:frame="1"/>
          <w:lang w:eastAsia="ru-RU"/>
        </w:rPr>
        <w:t>.</w:t>
      </w:r>
    </w:p>
    <w:p w:rsidR="00EF6B22" w:rsidRPr="00EA4EB9" w:rsidRDefault="00EF6B22" w:rsidP="000554C1">
      <w:pPr>
        <w:shd w:val="clear" w:color="auto" w:fill="FFFFFF"/>
        <w:spacing w:after="0" w:line="397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b/>
          <w:bCs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pacing w:val="-11"/>
          <w:sz w:val="28"/>
          <w:szCs w:val="28"/>
          <w:bdr w:val="none" w:sz="0" w:space="0" w:color="auto" w:frame="1"/>
          <w:lang w:eastAsia="ru-RU"/>
        </w:rPr>
        <w:t>1.1.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5"/>
          <w:sz w:val="28"/>
          <w:szCs w:val="28"/>
          <w:bdr w:val="none" w:sz="0" w:space="0" w:color="auto" w:frame="1"/>
          <w:lang w:eastAsia="ru-RU"/>
        </w:rPr>
        <w:t>Педагогический совет является постоянно действующим органом самоуправ</w:t>
      </w:r>
      <w:r w:rsidRPr="00EA4EB9">
        <w:rPr>
          <w:rFonts w:ascii="Times New Roman" w:hAnsi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ления дошкольного образо</w:t>
      </w:r>
      <w:r w:rsidR="006A3E22">
        <w:rPr>
          <w:rFonts w:ascii="Times New Roman" w:hAnsi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вательного учреждения (далее - Ч</w:t>
      </w:r>
      <w:r w:rsidRPr="00EA4EB9">
        <w:rPr>
          <w:rFonts w:ascii="Times New Roman" w:hAnsi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ДОУ) для рассмотрения</w:t>
      </w:r>
      <w:r w:rsidRPr="00EA4EB9">
        <w:rPr>
          <w:rFonts w:ascii="Times New Roman" w:hAnsi="Times New Roman"/>
          <w:color w:val="212121"/>
          <w:spacing w:val="-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основных вопросов организации и осуществления образовательного процесса.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Пе</w:t>
      </w:r>
      <w:r w:rsidR="006A3E22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дагогический совет создается в Ч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ДОУ, где работает более трех педагогов.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pacing w:val="-7"/>
          <w:sz w:val="28"/>
          <w:szCs w:val="28"/>
          <w:bdr w:val="none" w:sz="0" w:space="0" w:color="auto" w:frame="1"/>
          <w:lang w:eastAsia="ru-RU"/>
        </w:rPr>
        <w:t>1.2.</w:t>
      </w:r>
      <w:r w:rsidR="00EA4EB9" w:rsidRPr="00EA4EB9">
        <w:rPr>
          <w:rFonts w:ascii="Times New Roman" w:hAnsi="Times New Roman"/>
          <w:color w:val="212121"/>
          <w:spacing w:val="-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4EB9">
        <w:rPr>
          <w:rFonts w:ascii="Times New Roman" w:hAnsi="Times New Roman"/>
          <w:color w:val="212121"/>
          <w:spacing w:val="-2"/>
          <w:sz w:val="28"/>
          <w:szCs w:val="28"/>
          <w:bdr w:val="none" w:sz="0" w:space="0" w:color="auto" w:frame="1"/>
          <w:lang w:eastAsia="ru-RU"/>
        </w:rPr>
        <w:t>В состав педагогического совета входят: заведующий ДОУ (председатель,</w:t>
      </w:r>
      <w:r w:rsidRPr="00EA4EB9">
        <w:rPr>
          <w:rFonts w:ascii="Times New Roman" w:hAnsi="Times New Roman"/>
          <w:color w:val="212121"/>
          <w:spacing w:val="-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как правило), его заместители, педагоги, воспитатели, медицинский работник, пе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дагог-психолог, председатель родительского комитета (с совещательным голосом)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3"/>
          <w:sz w:val="28"/>
          <w:szCs w:val="28"/>
          <w:bdr w:val="none" w:sz="0" w:space="0" w:color="auto" w:frame="1"/>
          <w:lang w:eastAsia="ru-RU"/>
        </w:rPr>
        <w:t>и другие руков</w:t>
      </w:r>
      <w:r w:rsidR="006A3E22">
        <w:rPr>
          <w:rFonts w:ascii="Times New Roman" w:hAnsi="Times New Roman"/>
          <w:color w:val="212121"/>
          <w:spacing w:val="-3"/>
          <w:sz w:val="28"/>
          <w:szCs w:val="28"/>
          <w:bdr w:val="none" w:sz="0" w:space="0" w:color="auto" w:frame="1"/>
          <w:lang w:eastAsia="ru-RU"/>
        </w:rPr>
        <w:t>одители органов самоуправления Ч</w:t>
      </w:r>
      <w:r w:rsidRPr="00EA4EB9">
        <w:rPr>
          <w:rFonts w:ascii="Times New Roman" w:hAnsi="Times New Roman"/>
          <w:color w:val="212121"/>
          <w:spacing w:val="-3"/>
          <w:sz w:val="28"/>
          <w:szCs w:val="28"/>
          <w:bdr w:val="none" w:sz="0" w:space="0" w:color="auto" w:frame="1"/>
          <w:lang w:eastAsia="ru-RU"/>
        </w:rPr>
        <w:t>ДОУ (с совещательными голосами),</w:t>
      </w:r>
      <w:r w:rsidRPr="00EA4EB9">
        <w:rPr>
          <w:rFonts w:ascii="Times New Roman" w:hAnsi="Times New Roman"/>
          <w:color w:val="212121"/>
          <w:spacing w:val="-3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представитель учредителей.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pacing w:val="-7"/>
          <w:sz w:val="28"/>
          <w:szCs w:val="28"/>
          <w:bdr w:val="none" w:sz="0" w:space="0" w:color="auto" w:frame="1"/>
          <w:lang w:eastAsia="ru-RU"/>
        </w:rPr>
        <w:t>1.3</w:t>
      </w:r>
      <w:r w:rsidRPr="00EA4EB9">
        <w:rPr>
          <w:rFonts w:ascii="Arial" w:hAnsi="Arial" w:cs="Arial"/>
          <w:color w:val="212121"/>
          <w:spacing w:val="-7"/>
          <w:sz w:val="28"/>
          <w:szCs w:val="28"/>
          <w:bdr w:val="none" w:sz="0" w:space="0" w:color="auto" w:frame="1"/>
          <w:lang w:eastAsia="ru-RU"/>
        </w:rPr>
        <w:t>.</w:t>
      </w:r>
      <w:r w:rsidR="006A3E22">
        <w:rPr>
          <w:rFonts w:ascii="Times New Roman" w:hAnsi="Times New Roman"/>
          <w:color w:val="212121"/>
          <w:spacing w:val="3"/>
          <w:sz w:val="28"/>
          <w:szCs w:val="28"/>
          <w:bdr w:val="none" w:sz="0" w:space="0" w:color="auto" w:frame="1"/>
          <w:lang w:eastAsia="ru-RU"/>
        </w:rPr>
        <w:t>Педагогический совет Ч</w:t>
      </w:r>
      <w:r w:rsidRPr="00EA4EB9">
        <w:rPr>
          <w:rFonts w:ascii="Times New Roman" w:hAnsi="Times New Roman"/>
          <w:color w:val="212121"/>
          <w:spacing w:val="3"/>
          <w:sz w:val="28"/>
          <w:szCs w:val="28"/>
          <w:bdr w:val="none" w:sz="0" w:space="0" w:color="auto" w:frame="1"/>
          <w:lang w:eastAsia="ru-RU"/>
        </w:rPr>
        <w:t>ДОУ действует на основании Закона РФ "Об об</w:t>
      </w:r>
      <w:r w:rsidRPr="00EA4EB9">
        <w:rPr>
          <w:rFonts w:ascii="Times New Roman" w:hAnsi="Times New Roman"/>
          <w:color w:val="212121"/>
          <w:spacing w:val="4"/>
          <w:sz w:val="28"/>
          <w:szCs w:val="28"/>
          <w:bdr w:val="none" w:sz="0" w:space="0" w:color="auto" w:frame="1"/>
          <w:lang w:eastAsia="ru-RU"/>
        </w:rPr>
        <w:t xml:space="preserve">разовании", </w:t>
      </w:r>
      <w:r w:rsidRPr="00EA4EB9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6"/>
          <w:sz w:val="28"/>
          <w:szCs w:val="28"/>
          <w:bdr w:val="none" w:sz="0" w:space="0" w:color="auto" w:frame="1"/>
          <w:lang w:eastAsia="ru-RU"/>
        </w:rPr>
        <w:t>нормативных правовых документов об образовании, Устава ДОУ, настоящего</w:t>
      </w:r>
      <w:r w:rsidRPr="00EA4EB9">
        <w:rPr>
          <w:rFonts w:ascii="Times New Roman" w:hAnsi="Times New Roman"/>
          <w:color w:val="212121"/>
          <w:spacing w:val="6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Положения.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pacing w:val="-8"/>
          <w:sz w:val="28"/>
          <w:szCs w:val="28"/>
          <w:bdr w:val="none" w:sz="0" w:space="0" w:color="auto" w:frame="1"/>
          <w:lang w:eastAsia="ru-RU"/>
        </w:rPr>
        <w:t>1.4</w:t>
      </w:r>
      <w:r w:rsidRPr="00EA4EB9">
        <w:rPr>
          <w:rFonts w:ascii="Arial" w:hAnsi="Arial" w:cs="Arial"/>
          <w:color w:val="212121"/>
          <w:spacing w:val="-8"/>
          <w:sz w:val="28"/>
          <w:szCs w:val="28"/>
          <w:bdr w:val="none" w:sz="0" w:space="0" w:color="auto" w:frame="1"/>
          <w:lang w:eastAsia="ru-RU"/>
        </w:rPr>
        <w:t>.</w:t>
      </w:r>
      <w:r w:rsidRPr="00EA4EB9">
        <w:rPr>
          <w:rFonts w:ascii="Times New Roman" w:hAnsi="Times New Roman"/>
          <w:color w:val="212121"/>
          <w:spacing w:val="-8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Решения педагогического совета являются рекомендательными для кол</w:t>
      </w:r>
      <w:r w:rsidR="006A3E22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лектива Ч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ДОУ. Решения педагогического со</w:t>
      </w:r>
      <w:r w:rsidR="006A3E22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вета, утвержденные приказом по Ч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ДОУ,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lang w:eastAsia="ru-RU"/>
        </w:rPr>
        <w:t> </w:t>
      </w:r>
      <w:r w:rsidR="00EA4EB9" w:rsidRPr="00EA4EB9">
        <w:rPr>
          <w:rFonts w:ascii="Times New Roman" w:hAnsi="Times New Roman"/>
          <w:color w:val="212121"/>
          <w:spacing w:val="1"/>
          <w:sz w:val="28"/>
          <w:szCs w:val="28"/>
          <w:lang w:eastAsia="ru-RU"/>
        </w:rPr>
        <w:t xml:space="preserve"> 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являются обязательными для исполнения.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b/>
          <w:bCs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2.</w:t>
      </w:r>
      <w:r w:rsidRPr="00EA4EB9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b/>
          <w:bCs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Задачи и содержание работы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pacing w:val="-3"/>
          <w:sz w:val="28"/>
          <w:szCs w:val="28"/>
          <w:bdr w:val="none" w:sz="0" w:space="0" w:color="auto" w:frame="1"/>
          <w:lang w:eastAsia="ru-RU"/>
        </w:rPr>
        <w:t>2.1.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Главными задачами педагогического совета являются: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реализация государственной политики по вопросам образования;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4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ориента</w:t>
      </w:r>
      <w:r w:rsidR="006A3E22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ция педагогического коллектива Ч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ДОУ на совершенствование образо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вательного процесса;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 xml:space="preserve">разработка общей методической темы </w:t>
      </w:r>
      <w:r w:rsidR="006A3E22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и ее содержания в деятельности Ч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ДОУ;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4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 xml:space="preserve">ознакомление с достижениями педагогической науки и передовым педагогическим опытом и внедрение </w:t>
      </w:r>
      <w:r w:rsidR="006A3E22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их в практическую деятельность Ч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ДОУ;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решение вопросов по организации образовательного процесса.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2.2.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Педагогический совет осуществляет следующие функции: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обсуждает и утверждает планы работы образовательного учреждения;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4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заслушивает отчеты педагогических работников учреждения, доклады пред</w:t>
      </w:r>
      <w:r w:rsidRPr="00EA4EB9">
        <w:rPr>
          <w:rFonts w:ascii="Times New Roman" w:hAnsi="Times New Roman"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ставителей организаций и учреждений, взаим</w:t>
      </w:r>
      <w:r w:rsidR="006A3E22">
        <w:rPr>
          <w:rFonts w:ascii="Times New Roman" w:hAnsi="Times New Roman"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одействующих с Ч</w:t>
      </w:r>
      <w:r w:rsidRPr="00EA4EB9">
        <w:rPr>
          <w:rFonts w:ascii="Times New Roman" w:hAnsi="Times New Roman"/>
          <w:color w:val="212121"/>
          <w:spacing w:val="-4"/>
          <w:sz w:val="28"/>
          <w:szCs w:val="28"/>
          <w:bdr w:val="none" w:sz="0" w:space="0" w:color="auto" w:frame="1"/>
          <w:lang w:eastAsia="ru-RU"/>
        </w:rPr>
        <w:t>ДОУ по вопросам</w:t>
      </w:r>
      <w:r w:rsidRPr="00EA4EB9">
        <w:rPr>
          <w:rFonts w:ascii="Times New Roman" w:hAnsi="Times New Roman"/>
          <w:color w:val="212121"/>
          <w:spacing w:val="-4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образования и воспитания детей, в т. ч. сообщения о проверке соблюдения</w:t>
      </w:r>
      <w:r w:rsidRPr="00EA4EB9">
        <w:rPr>
          <w:rFonts w:ascii="Times New Roman" w:hAnsi="Times New Roman"/>
          <w:color w:val="212121"/>
          <w:spacing w:val="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санитарно-гигиенического ре</w:t>
      </w:r>
      <w:r w:rsid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 xml:space="preserve">жима 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образовательно</w:t>
      </w:r>
      <w:r w:rsid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м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учреждении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bdr w:val="none" w:sz="0" w:space="0" w:color="auto" w:frame="1"/>
          <w:lang w:eastAsia="ru-RU"/>
        </w:rPr>
        <w:t>, об охране</w:t>
      </w:r>
      <w:r w:rsidRPr="00EA4EB9">
        <w:rPr>
          <w:rFonts w:ascii="Times New Roman" w:hAnsi="Times New Roman"/>
          <w:color w:val="212121"/>
          <w:spacing w:val="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труда, здоровья и жизни воспитанников, информацию о других вопросах обра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зовательной деятельности</w:t>
      </w:r>
      <w:r w:rsidR="00EA4EB9"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E22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Ч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ДОУ;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4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принимает решение о проведении учебных занятий с детьми  по дополнительным образовательным программам;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44" w:hanging="284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EA4EB9">
        <w:rPr>
          <w:rFonts w:ascii="Arial" w:hAnsi="Arial" w:cs="Arial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4"/>
          <w:sz w:val="28"/>
          <w:szCs w:val="28"/>
          <w:bdr w:val="none" w:sz="0" w:space="0" w:color="auto" w:frame="1"/>
          <w:lang w:eastAsia="ru-RU"/>
        </w:rPr>
        <w:t>принимает решения об изменении образовательных программ (отдельных</w:t>
      </w:r>
      <w:r w:rsidRPr="00EA4EB9">
        <w:rPr>
          <w:rFonts w:ascii="Times New Roman" w:hAnsi="Times New Roman"/>
          <w:color w:val="212121"/>
          <w:spacing w:val="4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bdr w:val="none" w:sz="0" w:space="0" w:color="auto" w:frame="1"/>
          <w:lang w:eastAsia="ru-RU"/>
        </w:rPr>
        <w:t>разделов, тем), о корректировке сроков освоения образовательных программ,</w:t>
      </w:r>
      <w:r w:rsidRPr="00EA4EB9">
        <w:rPr>
          <w:rFonts w:ascii="Times New Roman" w:hAnsi="Times New Roman"/>
          <w:color w:val="212121"/>
          <w:spacing w:val="-1"/>
          <w:sz w:val="28"/>
          <w:szCs w:val="28"/>
          <w:lang w:eastAsia="ru-RU"/>
        </w:rPr>
        <w:t> </w:t>
      </w:r>
      <w:r w:rsidRPr="00EA4EB9">
        <w:rPr>
          <w:rStyle w:val="a4"/>
          <w:rFonts w:ascii="Times New Roman" w:hAnsi="Times New Roman"/>
          <w:i w:val="0"/>
          <w:sz w:val="28"/>
          <w:szCs w:val="28"/>
        </w:rPr>
        <w:t>об изучении дополнительных разделов из других образовательных программ.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3.</w:t>
      </w:r>
      <w:r w:rsidRPr="00EA4E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Права и ответственность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3.1.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Педагогический совет ДОУ имеет право: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создавать временные творческие объединения с приглашением специалистов 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различного профиля, консультантов для выработки рекомендаций с последую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щим рассмотрением их на педагогическом совете;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принимать окончательное решение по спорным вопросам, входящим в его 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компетенцию;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принимать, утверждать положения (локальные акты) с компетенцией, относя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щейся к объединениям по профессии;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 необходимых случаях на заседание педагогического совета образователь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ного учреждения могут приглашаться представители общественных организа</w:t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ций, учреждений, родители воспитанников. Необходимость их приглашения</w:t>
      </w:r>
      <w:r w:rsidRPr="00EA4E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определяется председателем педагогического совета, учредителем </w:t>
      </w:r>
      <w:r w:rsid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(если дан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ное положение оговорено в договоре между учредителем и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3E22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ДОУ).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12" w:right="12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Лица, приглашенные на заседание педагогического совета, пользуются правом 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совещательного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голоса.   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3.2.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Педагогический совет несет ответственность: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1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выполнение плана работы;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соответствие принятых решений законодательству РФ об образовании, о за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щите прав детей;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утверждение образовательных программ, имеющих положительное экспертное 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заключение;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0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принятие конкретных решений по каждому рассматриваемому вопросу с ука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занием ответственных лиц и сроков исполнения решений.</w:t>
      </w:r>
    </w:p>
    <w:p w:rsidR="00EA4EB9" w:rsidRDefault="00EA4EB9" w:rsidP="00EA4EB9">
      <w:pPr>
        <w:shd w:val="clear" w:color="auto" w:fill="FFFFFF"/>
        <w:spacing w:after="0" w:line="240" w:lineRule="auto"/>
        <w:ind w:left="464"/>
        <w:jc w:val="both"/>
        <w:rPr>
          <w:rFonts w:ascii="Times New Roman" w:hAnsi="Times New Roman"/>
          <w:b/>
          <w:bCs/>
          <w:color w:val="000000"/>
          <w:spacing w:val="24"/>
          <w:sz w:val="28"/>
          <w:szCs w:val="28"/>
          <w:bdr w:val="none" w:sz="0" w:space="0" w:color="auto" w:frame="1"/>
          <w:lang w:eastAsia="ru-RU"/>
        </w:rPr>
      </w:pPr>
    </w:p>
    <w:p w:rsidR="00EF6B22" w:rsidRPr="00EA4EB9" w:rsidRDefault="00EA4EB9" w:rsidP="00EA4EB9">
      <w:pPr>
        <w:shd w:val="clear" w:color="auto" w:fill="FFFFFF"/>
        <w:spacing w:after="0" w:line="240" w:lineRule="auto"/>
        <w:ind w:left="464"/>
        <w:jc w:val="both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EA4EB9">
        <w:rPr>
          <w:rStyle w:val="a4"/>
          <w:rFonts w:ascii="Times New Roman" w:hAnsi="Times New Roman"/>
          <w:b/>
          <w:i w:val="0"/>
          <w:sz w:val="28"/>
          <w:szCs w:val="28"/>
        </w:rPr>
        <w:t>4.</w:t>
      </w:r>
      <w:r w:rsidR="00EF6B22" w:rsidRPr="00EA4EB9">
        <w:rPr>
          <w:rStyle w:val="a4"/>
          <w:rFonts w:ascii="Times New Roman" w:hAnsi="Times New Roman"/>
          <w:b/>
          <w:i w:val="0"/>
          <w:sz w:val="28"/>
          <w:szCs w:val="28"/>
        </w:rPr>
        <w:t>        Организация деятельности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4.1</w:t>
      </w:r>
      <w:r w:rsidRPr="00EA4EB9">
        <w:rPr>
          <w:rFonts w:ascii="Arial" w:hAnsi="Arial" w:cs="Arial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.</w:t>
      </w:r>
      <w:r w:rsidR="006A3E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Педагогический совет Ч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ДОУ избирает из своего состава секретаря совета. Секретарь педсовета работает на общественных началах.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4.2.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Педагогический совет работает по плану, являющемуся составной частью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="006A3E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плана работы Ч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lastRenderedPageBreak/>
        <w:t>4.3</w:t>
      </w:r>
      <w:r w:rsidRPr="00EA4EB9">
        <w:rPr>
          <w:rFonts w:ascii="Arial" w:hAnsi="Arial" w:cs="Arial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.</w:t>
      </w:r>
      <w:r w:rsidRPr="00EA4EB9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Заседания педагогического совета созываются, как правило, один раз в</w:t>
      </w:r>
      <w:r w:rsidRPr="00EA4EB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квартал </w:t>
      </w:r>
      <w:r w:rsidR="006A3E22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 соответствии с планом работы Ч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ДОУ.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4.4.</w:t>
      </w:r>
      <w:r w:rsid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не оговорен специальным положением). При равном количестве голосов решающим 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голос председателя педагогического совета.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4.5.</w:t>
      </w:r>
      <w:r w:rsid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Организацию выполнения решений педагогического совета осуществляет </w:t>
      </w:r>
      <w:r w:rsidR="006A3E22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заведующий Ч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ДОУ и ответственные лица, указанные в решении.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right="36" w:firstLine="46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Результаты этой работы сообщаются членам педагогического совета на после</w:t>
      </w:r>
      <w:r w:rsidRPr="00EA4EB9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дующих его заседаниях.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" w:firstLine="4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4.6.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A3E22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Заведующий Ч</w:t>
      </w:r>
      <w:r w:rsidRPr="00EA4EB9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ДОУ в случае несогласия с решением педагогического совета </w:t>
      </w: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приостанавливает выполнение решения, извещает об этом учредителей учреждения, 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которые в трехдневный срок при участии заинтересованных сторон обязаны рас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смотреть такое заявление, ознакомиться с мотивированным мнением большинства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педагогического совета и вынести окончательное решение по спорному вопросу.</w:t>
      </w:r>
    </w:p>
    <w:p w:rsid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EA4EB9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  </w:t>
      </w:r>
      <w:r w:rsidRPr="00EA4EB9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 </w:t>
      </w:r>
      <w:r w:rsidR="00EA4EB9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6B22" w:rsidRPr="00EA4EB9" w:rsidRDefault="00EF6B22" w:rsidP="00EA4E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5.Документация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5.1.</w:t>
      </w:r>
      <w:r w:rsidRPr="00EA4EB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pacing w:val="7"/>
          <w:sz w:val="28"/>
          <w:szCs w:val="28"/>
          <w:bdr w:val="none" w:sz="0" w:space="0" w:color="auto" w:frame="1"/>
          <w:lang w:eastAsia="ru-RU"/>
        </w:rPr>
        <w:t>За</w:t>
      </w:r>
      <w:r w:rsidR="006A3E22">
        <w:rPr>
          <w:rFonts w:ascii="Times New Roman" w:hAnsi="Times New Roman"/>
          <w:color w:val="000000"/>
          <w:spacing w:val="7"/>
          <w:sz w:val="28"/>
          <w:szCs w:val="28"/>
          <w:bdr w:val="none" w:sz="0" w:space="0" w:color="auto" w:frame="1"/>
          <w:lang w:eastAsia="ru-RU"/>
        </w:rPr>
        <w:t>седания педагогического совета Ч</w:t>
      </w:r>
      <w:r w:rsidRPr="00EA4EB9">
        <w:rPr>
          <w:rFonts w:ascii="Times New Roman" w:hAnsi="Times New Roman"/>
          <w:color w:val="000000"/>
          <w:spacing w:val="7"/>
          <w:sz w:val="28"/>
          <w:szCs w:val="28"/>
          <w:bdr w:val="none" w:sz="0" w:space="0" w:color="auto" w:frame="1"/>
          <w:lang w:eastAsia="ru-RU"/>
        </w:rPr>
        <w:t>ДОУ оформляются протокольно.</w:t>
      </w:r>
      <w:r w:rsidRPr="00EA4EB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 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книге протоколов фиксируется ход обсуждения вопросов, выносимых на педаго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гический совет, предложения и замечания членов педсовета.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6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подписываются председателем и секретарем совета.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left="4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5.2.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Нумерация протоколов ведется от начала учебного года.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5.3.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Книга про</w:t>
      </w:r>
      <w:r w:rsidR="006A3E22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токолов педагогического совета Ч</w:t>
      </w:r>
      <w:r w:rsidRPr="00EA4EB9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ДОУ входит в номенклатуру дел, </w:t>
      </w:r>
      <w:r w:rsidRPr="00EA4EB9">
        <w:rPr>
          <w:rFonts w:ascii="Times New Roman" w:hAnsi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хранится постоянно в учреждении и передается по акту.</w:t>
      </w:r>
    </w:p>
    <w:p w:rsidR="00EF6B22" w:rsidRPr="00EA4EB9" w:rsidRDefault="00EF6B22" w:rsidP="00EA4EB9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EB9">
        <w:rPr>
          <w:rFonts w:ascii="Times New Roman" w:hAnsi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5.4</w:t>
      </w:r>
      <w:r w:rsidRPr="00EA4EB9">
        <w:rPr>
          <w:rFonts w:ascii="Arial" w:hAnsi="Arial" w:cs="Arial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.</w:t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Книга протоколов педагогического совета пронумеровывается постранич</w:t>
      </w:r>
      <w:r w:rsidRPr="00EA4EB9">
        <w:rPr>
          <w:rFonts w:ascii="Times New Roman" w:hAnsi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softHyphen/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но, прошнуровывается, скрепляется п</w:t>
      </w:r>
      <w:r w:rsidR="006A3E2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одписью руководителя и печатью Ч</w:t>
      </w:r>
      <w:r w:rsidRPr="00EA4EB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sectPr w:rsidR="00EF6B22" w:rsidRPr="00EA4EB9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C1"/>
    <w:rsid w:val="000554C1"/>
    <w:rsid w:val="001D77AE"/>
    <w:rsid w:val="00376AA3"/>
    <w:rsid w:val="004A1D8A"/>
    <w:rsid w:val="006A3E22"/>
    <w:rsid w:val="00746D8A"/>
    <w:rsid w:val="00A25C5A"/>
    <w:rsid w:val="00B9172A"/>
    <w:rsid w:val="00BE29EB"/>
    <w:rsid w:val="00EA4EB9"/>
    <w:rsid w:val="00EF5C1D"/>
    <w:rsid w:val="00EF6B22"/>
    <w:rsid w:val="00F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554C1"/>
    <w:rPr>
      <w:rFonts w:cs="Times New Roman"/>
    </w:rPr>
  </w:style>
  <w:style w:type="paragraph" w:styleId="a3">
    <w:name w:val="Normal (Web)"/>
    <w:basedOn w:val="a"/>
    <w:uiPriority w:val="99"/>
    <w:semiHidden/>
    <w:rsid w:val="00EA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locked/>
    <w:rsid w:val="00EA4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2013-10-15T06:13:00Z</dcterms:created>
  <dcterms:modified xsi:type="dcterms:W3CDTF">2015-12-14T09:56:00Z</dcterms:modified>
</cp:coreProperties>
</file>