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F4" w:rsidRDefault="00D15DF4">
      <w:pPr>
        <w:ind w:right="-200"/>
        <w:jc w:val="both"/>
        <w:sectPr w:rsidR="00D15DF4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AF4C2F" w:rsidRPr="007F4D56" w:rsidRDefault="007F4D56" w:rsidP="00AF4C2F">
      <w:pPr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lastRenderedPageBreak/>
        <w:t xml:space="preserve">2.2 </w:t>
      </w:r>
      <w:r w:rsidR="00545383" w:rsidRPr="007F4D56">
        <w:rPr>
          <w:sz w:val="28"/>
          <w:szCs w:val="28"/>
          <w:lang w:val="ru-RU"/>
        </w:rPr>
        <w:t xml:space="preserve">Лица, поступающие на работу в ЧДОУ. Проходят обязательные предварительные (при поступлении на работу) и периодические медицинские осмотры в случаях и порядке, предусмотренном действующим законодательством. В соответствии с медицинскими </w:t>
      </w:r>
      <w:r w:rsidRPr="007F4D56">
        <w:rPr>
          <w:sz w:val="28"/>
          <w:szCs w:val="28"/>
          <w:lang w:val="ru-RU"/>
        </w:rPr>
        <w:t>рекомендациями работники проходят внеочередные медицинские осмотры.</w:t>
      </w:r>
    </w:p>
    <w:p w:rsidR="00AF4C2F" w:rsidRPr="007F4D56" w:rsidRDefault="007F4D56" w:rsidP="00AF4C2F">
      <w:pPr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 xml:space="preserve">2.3. </w:t>
      </w:r>
      <w:r w:rsidRPr="007F4D56">
        <w:rPr>
          <w:sz w:val="28"/>
          <w:szCs w:val="28"/>
          <w:lang w:val="ru-RU"/>
        </w:rPr>
        <w:t xml:space="preserve">Трудовой </w:t>
      </w:r>
      <w:r w:rsidRPr="007F4D56">
        <w:rPr>
          <w:sz w:val="28"/>
          <w:szCs w:val="28"/>
          <w:lang w:val="ru-RU"/>
        </w:rPr>
        <w:t>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ЧДОУ.</w:t>
      </w:r>
    </w:p>
    <w:p w:rsidR="00AF4C2F" w:rsidRPr="007F4D56" w:rsidRDefault="007F4D56" w:rsidP="00AF4C2F">
      <w:pPr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 xml:space="preserve">2.4. </w:t>
      </w:r>
      <w:r w:rsidRPr="007F4D56">
        <w:rPr>
          <w:sz w:val="28"/>
          <w:szCs w:val="28"/>
          <w:lang w:val="ru-RU"/>
        </w:rPr>
        <w:t>Трудовой договор может заключаться: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а) на неопределенный срок;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б) на определенный срок</w:t>
      </w:r>
      <w:r w:rsidRPr="007F4D56">
        <w:rPr>
          <w:sz w:val="28"/>
          <w:szCs w:val="28"/>
          <w:lang w:val="ru-RU"/>
        </w:rPr>
        <w:t xml:space="preserve"> не более пяти лет (срочный трудовой договор).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Срочный трудовой договор может з</w:t>
      </w:r>
      <w:r w:rsidRPr="007F4D56">
        <w:rPr>
          <w:sz w:val="28"/>
          <w:szCs w:val="28"/>
          <w:lang w:val="ru-RU"/>
        </w:rPr>
        <w:t>аключаться в случаях, предусмотренных Трудовым кодексом Российской Федерации и иными федеральными законами.</w:t>
      </w:r>
    </w:p>
    <w:p w:rsidR="00AF4C2F" w:rsidRPr="007F4D56" w:rsidRDefault="007F4D56" w:rsidP="00AF4C2F">
      <w:pPr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 xml:space="preserve">2.5. </w:t>
      </w:r>
      <w:r w:rsidRPr="007F4D56">
        <w:rPr>
          <w:sz w:val="28"/>
          <w:szCs w:val="28"/>
          <w:lang w:val="ru-RU"/>
        </w:rPr>
        <w:t xml:space="preserve">По соглашению сторон при заключении трудового договора может быть установлен испытательный срок, но не более трех месяцев, а для руководителя, </w:t>
      </w:r>
      <w:r w:rsidRPr="007F4D56">
        <w:rPr>
          <w:sz w:val="28"/>
          <w:szCs w:val="28"/>
          <w:lang w:val="ru-RU"/>
        </w:rPr>
        <w:t>его заместителей и главного бухгалтера – не более шести месяцев.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 xml:space="preserve">В срок испытания не засчитывается период временной нетрудоспособности работника и </w:t>
      </w:r>
      <w:r w:rsidRPr="007F4D56">
        <w:rPr>
          <w:sz w:val="28"/>
          <w:szCs w:val="28"/>
          <w:lang w:val="ru-RU"/>
        </w:rPr>
        <w:t>другие периоды, когда он фактически отсутствовал на работе.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 xml:space="preserve">Испытание при приеме на работу не устанавливается </w:t>
      </w:r>
      <w:proofErr w:type="gramStart"/>
      <w:r w:rsidRPr="007F4D56">
        <w:rPr>
          <w:sz w:val="28"/>
          <w:szCs w:val="28"/>
          <w:lang w:val="ru-RU"/>
        </w:rPr>
        <w:t>для</w:t>
      </w:r>
      <w:proofErr w:type="gramEnd"/>
      <w:r w:rsidRPr="007F4D56">
        <w:rPr>
          <w:sz w:val="28"/>
          <w:szCs w:val="28"/>
          <w:lang w:val="ru-RU"/>
        </w:rPr>
        <w:t>: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а) беременных женщин и женщин, имеющих детей в возрасте до полутора лет;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б) лиц, не достигших возраста 18 лет;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 xml:space="preserve">в) лиц, получивших среднее </w:t>
      </w:r>
      <w:r w:rsidRPr="007F4D56">
        <w:rPr>
          <w:sz w:val="28"/>
          <w:szCs w:val="28"/>
          <w:lang w:val="ru-RU"/>
        </w:rPr>
        <w:t>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</w:t>
      </w:r>
      <w:r w:rsidRPr="007F4D56">
        <w:rPr>
          <w:sz w:val="28"/>
          <w:szCs w:val="28"/>
          <w:lang w:val="ru-RU"/>
        </w:rPr>
        <w:t>твующего уровня;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г) лиц, избранных на выборную должность на оплачиваемую работу;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7F4D56">
        <w:rPr>
          <w:sz w:val="28"/>
          <w:szCs w:val="28"/>
          <w:lang w:val="ru-RU"/>
        </w:rPr>
        <w:t>д</w:t>
      </w:r>
      <w:proofErr w:type="spellEnd"/>
      <w:r w:rsidRPr="007F4D56">
        <w:rPr>
          <w:sz w:val="28"/>
          <w:szCs w:val="28"/>
          <w:lang w:val="ru-RU"/>
        </w:rPr>
        <w:t>) лиц, приглашенных на работу в порядке перевода от другого работодателя по согласованию между работодателями;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е) лиц, заключающих трудовой договор на срок до двух месяцев;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ж</w:t>
      </w:r>
      <w:r w:rsidRPr="007F4D56">
        <w:rPr>
          <w:sz w:val="28"/>
          <w:szCs w:val="28"/>
          <w:lang w:val="ru-RU"/>
        </w:rPr>
        <w:t>) иных лиц в случаях, предусмотренных Трудовым кодексом Российской Федерации, иными федеральными законами, коллективным договором.</w:t>
      </w:r>
    </w:p>
    <w:p w:rsidR="00AF4C2F" w:rsidRPr="007F4D56" w:rsidRDefault="007F4D56" w:rsidP="00AF4C2F">
      <w:pPr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 xml:space="preserve">2.6. </w:t>
      </w:r>
      <w:r w:rsidRPr="007F4D56">
        <w:rPr>
          <w:sz w:val="28"/>
          <w:szCs w:val="28"/>
          <w:lang w:val="ru-RU"/>
        </w:rPr>
        <w:t>При заключении трудового договора работник предъявляет: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– паспорт или иной документ, удостоверяющий личность;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lastRenderedPageBreak/>
        <w:t>– трудовую</w:t>
      </w:r>
      <w:r w:rsidRPr="007F4D56">
        <w:rPr>
          <w:sz w:val="28"/>
          <w:szCs w:val="28"/>
          <w:lang w:val="ru-RU"/>
        </w:rPr>
        <w:t xml:space="preserve"> книжку, за исключением случаев, когда трудовой договор заключается впервые или работник поступает на работу на условиях совместительства. В случае отсутствия у лица, поступающего на работу, трудовой книжки в связи с ее утратой, повреждением или по иной пр</w:t>
      </w:r>
      <w:r w:rsidRPr="007F4D56">
        <w:rPr>
          <w:sz w:val="28"/>
          <w:szCs w:val="28"/>
          <w:lang w:val="ru-RU"/>
        </w:rPr>
        <w:t>ичине образовательная организация по письменному заявлению этого лица (с указанием причины отсутствия трудовой книжки) оформляет новую трудовую книжку;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– страховое свидетельство обязательного пенсионного страхования;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– документы воинского учета – для военн</w:t>
      </w:r>
      <w:r w:rsidRPr="007F4D56">
        <w:rPr>
          <w:sz w:val="28"/>
          <w:szCs w:val="28"/>
          <w:lang w:val="ru-RU"/>
        </w:rPr>
        <w:t>ообязанных и лиц, подлежащих призыву на военную службу;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– документы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– справку о наличии (отсутствии) судимос</w:t>
      </w:r>
      <w:r w:rsidRPr="007F4D56">
        <w:rPr>
          <w:sz w:val="28"/>
          <w:szCs w:val="28"/>
          <w:lang w:val="ru-RU"/>
        </w:rPr>
        <w:t>ти или факта уголовного преследования либо о прекращении уголовного преследования по реабилитирующим основаниям.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При заключении трудового договора впервые трудовая книжка оформляются ЧДОУ.</w:t>
      </w:r>
    </w:p>
    <w:p w:rsidR="00AF4C2F" w:rsidRPr="007F4D56" w:rsidRDefault="007F4D56" w:rsidP="00AF4C2F">
      <w:pPr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 xml:space="preserve">2.7. </w:t>
      </w:r>
      <w:r w:rsidRPr="007F4D56">
        <w:rPr>
          <w:sz w:val="28"/>
          <w:szCs w:val="28"/>
          <w:lang w:val="ru-RU"/>
        </w:rPr>
        <w:t>Прием на работу оформляется приказом, который объявляется рабо</w:t>
      </w:r>
      <w:r w:rsidRPr="007F4D56">
        <w:rPr>
          <w:sz w:val="28"/>
          <w:szCs w:val="28"/>
          <w:lang w:val="ru-RU"/>
        </w:rPr>
        <w:t>тнику под подпись в трехдневный срок со дня фактического начала работы.</w:t>
      </w:r>
    </w:p>
    <w:p w:rsidR="00AF4C2F" w:rsidRPr="007F4D56" w:rsidRDefault="007F4D56" w:rsidP="00AF4C2F">
      <w:pPr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 xml:space="preserve">2.8. </w:t>
      </w:r>
      <w:r w:rsidRPr="007F4D56">
        <w:rPr>
          <w:sz w:val="28"/>
          <w:szCs w:val="28"/>
          <w:lang w:val="ru-RU"/>
        </w:rPr>
        <w:t>При приеме работника на работу или переводе его в установленном порядке на другую работу работодатель обязан под подпись: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– ознакомить работника с уставом ЧДОУ и коллективным </w:t>
      </w:r>
      <w:r w:rsidRPr="00417F3C">
        <w:rPr>
          <w:rFonts w:ascii="Times New Roman" w:hAnsi="Times New Roman" w:cs="Times New Roman"/>
          <w:sz w:val="28"/>
          <w:szCs w:val="28"/>
        </w:rPr>
        <w:t>договором;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– ознакомить работника с действующими правилами внутреннего трудового распорядка, локальными нормативными актами, непосредственно связанными с его трудовой деятельностью;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– проинструктировать работника по охране труда и технике безопасности, про</w:t>
      </w:r>
      <w:r w:rsidRPr="00417F3C">
        <w:rPr>
          <w:rFonts w:ascii="Times New Roman" w:hAnsi="Times New Roman" w:cs="Times New Roman"/>
          <w:sz w:val="28"/>
          <w:szCs w:val="28"/>
        </w:rPr>
        <w:t>изводственной санитарии и гигиене, противопожарной безопасности и порядку организации охраны жизни и здоровья детей. Инструктаж оформляется в журнале установленного образца.</w:t>
      </w:r>
    </w:p>
    <w:p w:rsidR="00AF4C2F" w:rsidRPr="007F4D56" w:rsidRDefault="007F4D56" w:rsidP="00AF4C2F">
      <w:pPr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 xml:space="preserve">2.9. </w:t>
      </w:r>
      <w:r w:rsidRPr="007F4D56">
        <w:rPr>
          <w:sz w:val="28"/>
          <w:szCs w:val="28"/>
          <w:lang w:val="ru-RU"/>
        </w:rPr>
        <w:t>В соответствии с приказом о приеме на работу, работодатель обязан в течение п</w:t>
      </w:r>
      <w:r w:rsidRPr="007F4D56">
        <w:rPr>
          <w:sz w:val="28"/>
          <w:szCs w:val="28"/>
          <w:lang w:val="ru-RU"/>
        </w:rPr>
        <w:t xml:space="preserve">яти дней сделать запись в трудовой книжке работника. У </w:t>
      </w:r>
      <w:proofErr w:type="gramStart"/>
      <w:r w:rsidRPr="007F4D56">
        <w:rPr>
          <w:sz w:val="28"/>
          <w:szCs w:val="28"/>
          <w:lang w:val="ru-RU"/>
        </w:rPr>
        <w:t>работающих</w:t>
      </w:r>
      <w:proofErr w:type="gramEnd"/>
      <w:r w:rsidRPr="007F4D56">
        <w:rPr>
          <w:sz w:val="28"/>
          <w:szCs w:val="28"/>
          <w:lang w:val="ru-RU"/>
        </w:rPr>
        <w:t xml:space="preserve"> по совместительству трудовые книжки ведутся по основному месту работы. </w:t>
      </w:r>
    </w:p>
    <w:p w:rsidR="00AF4C2F" w:rsidRPr="00417F3C" w:rsidRDefault="007F4D56" w:rsidP="00AF4C2F">
      <w:pPr>
        <w:pStyle w:val="a5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417F3C">
        <w:rPr>
          <w:rFonts w:ascii="Times New Roman" w:hAnsi="Times New Roman" w:cs="Times New Roman"/>
          <w:sz w:val="28"/>
          <w:szCs w:val="28"/>
        </w:rPr>
        <w:t>На каждого работника ЧДОУ ведется личное дело. Личное дело работника хранится у работодателя.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>Документы в личных</w:t>
      </w:r>
      <w:r w:rsidRPr="007F4D56">
        <w:rPr>
          <w:sz w:val="28"/>
          <w:szCs w:val="28"/>
          <w:lang w:val="ru-RU"/>
        </w:rPr>
        <w:t xml:space="preserve"> делах располагаются в следующем порядке: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– заявление о приеме на работу;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– документы об образовании;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– аттестационный лист;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– выписки из приказов о назначении, перемещении, увольнении;</w:t>
      </w:r>
    </w:p>
    <w:p w:rsidR="00AF4C2F" w:rsidRPr="007F4D56" w:rsidRDefault="007F4D56" w:rsidP="00AF4C2F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lastRenderedPageBreak/>
        <w:t xml:space="preserve">В личное дело не помещаются копии приказов о наложении взысканий, </w:t>
      </w:r>
      <w:r w:rsidRPr="007F4D56">
        <w:rPr>
          <w:sz w:val="28"/>
          <w:szCs w:val="28"/>
          <w:lang w:val="ru-RU"/>
        </w:rPr>
        <w:t>справки с места жительства, заявления об отпусках, копии приказов об отпусках и другие документы второстепенного значения.</w:t>
      </w:r>
    </w:p>
    <w:p w:rsidR="00AF4C2F" w:rsidRPr="00417F3C" w:rsidRDefault="007F4D56" w:rsidP="00AF4C2F">
      <w:pPr>
        <w:pStyle w:val="a5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417F3C">
        <w:rPr>
          <w:rFonts w:ascii="Times New Roman" w:hAnsi="Times New Roman" w:cs="Times New Roman"/>
          <w:sz w:val="28"/>
          <w:szCs w:val="28"/>
        </w:rPr>
        <w:t xml:space="preserve">Перевод работника на другую работу допускается только по соглашению между работником и работодателем. Соглашение о переводе на </w:t>
      </w:r>
      <w:r w:rsidRPr="00417F3C">
        <w:rPr>
          <w:rFonts w:ascii="Times New Roman" w:hAnsi="Times New Roman" w:cs="Times New Roman"/>
          <w:sz w:val="28"/>
          <w:szCs w:val="28"/>
        </w:rPr>
        <w:t>другую работу заключается в письменной форме.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Перевод работника на другую работу без его согласия допускается в случае катастрофы природного или техногенного характера, производственной аварии, несчастного случая на производстве, пожара, наводнения, голода</w:t>
      </w:r>
      <w:r w:rsidRPr="00417F3C">
        <w:rPr>
          <w:rFonts w:ascii="Times New Roman" w:hAnsi="Times New Roman" w:cs="Times New Roman"/>
          <w:sz w:val="28"/>
          <w:szCs w:val="28"/>
        </w:rPr>
        <w:t>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– чрезвычайные обстоятельства).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Работник может быть переведен без его согласия на срок</w:t>
      </w:r>
      <w:r w:rsidRPr="00417F3C">
        <w:rPr>
          <w:rFonts w:ascii="Times New Roman" w:hAnsi="Times New Roman" w:cs="Times New Roman"/>
          <w:sz w:val="28"/>
          <w:szCs w:val="28"/>
        </w:rPr>
        <w:t xml:space="preserve"> до одного месяца на не обусловленную трудовым договором работу у того же работодателя для предотвращения чрезвычайных обстоятельств и их последствий.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7F3C">
        <w:rPr>
          <w:rFonts w:ascii="Times New Roman" w:hAnsi="Times New Roman" w:cs="Times New Roman"/>
          <w:sz w:val="28"/>
          <w:szCs w:val="28"/>
        </w:rPr>
        <w:t>Перевод работника без его согласия на срок до одного месяца на не обусловленную трудовым договором работу</w:t>
      </w:r>
      <w:r w:rsidRPr="00417F3C">
        <w:rPr>
          <w:rFonts w:ascii="Times New Roman" w:hAnsi="Times New Roman" w:cs="Times New Roman"/>
          <w:sz w:val="28"/>
          <w:szCs w:val="28"/>
        </w:rPr>
        <w:t xml:space="preserve"> допускается также в случаях простоя (временной приостановки работы по причинам экономического, технологического, технического или организационного характера), необходимости предотвращения уничтожения или порчи имущества либо замещения временно отсутствующ</w:t>
      </w:r>
      <w:r w:rsidRPr="00417F3C">
        <w:rPr>
          <w:rFonts w:ascii="Times New Roman" w:hAnsi="Times New Roman" w:cs="Times New Roman"/>
          <w:sz w:val="28"/>
          <w:szCs w:val="28"/>
        </w:rPr>
        <w:t>его работника,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</w:t>
      </w:r>
      <w:proofErr w:type="gramEnd"/>
      <w:r w:rsidRPr="00417F3C">
        <w:rPr>
          <w:rFonts w:ascii="Times New Roman" w:hAnsi="Times New Roman" w:cs="Times New Roman"/>
          <w:sz w:val="28"/>
          <w:szCs w:val="28"/>
        </w:rPr>
        <w:t>. Если этот перевод осуществляется на работу, требующую более низкой квалифи</w:t>
      </w:r>
      <w:r w:rsidRPr="00417F3C">
        <w:rPr>
          <w:rFonts w:ascii="Times New Roman" w:hAnsi="Times New Roman" w:cs="Times New Roman"/>
          <w:sz w:val="28"/>
          <w:szCs w:val="28"/>
        </w:rPr>
        <w:t>кации, то он допускается только с письменного согласия работника.</w:t>
      </w:r>
    </w:p>
    <w:p w:rsidR="00AF4C2F" w:rsidRPr="00417F3C" w:rsidRDefault="007F4D56" w:rsidP="00AF4C2F">
      <w:pPr>
        <w:pStyle w:val="a5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417F3C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 по своей инициативе, предупредив об этом работодателя письменно за две недели. По истечении срока предупреждения работник вправе прекр</w:t>
      </w:r>
      <w:r w:rsidRPr="00417F3C">
        <w:rPr>
          <w:rFonts w:ascii="Times New Roman" w:hAnsi="Times New Roman" w:cs="Times New Roman"/>
          <w:sz w:val="28"/>
          <w:szCs w:val="28"/>
        </w:rPr>
        <w:t xml:space="preserve">атить работу. По договоренности между работником и работодателем трудовой </w:t>
      </w:r>
      <w:proofErr w:type="gramStart"/>
      <w:r w:rsidRPr="00417F3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17F3C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Прекращение трудового договора по другим причинам может иметь место только по основаниям и с соблюден</w:t>
      </w:r>
      <w:r w:rsidRPr="00417F3C">
        <w:rPr>
          <w:rFonts w:ascii="Times New Roman" w:hAnsi="Times New Roman" w:cs="Times New Roman"/>
          <w:sz w:val="28"/>
          <w:szCs w:val="28"/>
        </w:rPr>
        <w:t>ием порядка и процедур, предусмотренных Трудовым кодексом РФ и иными федеральными законами.</w:t>
      </w:r>
    </w:p>
    <w:p w:rsidR="00AF4C2F" w:rsidRPr="00417F3C" w:rsidRDefault="007F4D56" w:rsidP="00AF4C2F">
      <w:pPr>
        <w:pStyle w:val="a5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 </w:t>
      </w:r>
      <w:r w:rsidRPr="00417F3C">
        <w:rPr>
          <w:rFonts w:ascii="Times New Roman" w:hAnsi="Times New Roman" w:cs="Times New Roman"/>
          <w:sz w:val="28"/>
          <w:szCs w:val="28"/>
        </w:rPr>
        <w:t xml:space="preserve">Днем увольнения считается последний день работы. </w:t>
      </w:r>
      <w:proofErr w:type="gramStart"/>
      <w:r w:rsidRPr="00417F3C">
        <w:rPr>
          <w:rFonts w:ascii="Times New Roman" w:hAnsi="Times New Roman" w:cs="Times New Roman"/>
          <w:sz w:val="28"/>
          <w:szCs w:val="28"/>
        </w:rPr>
        <w:t>В день увольнения работодатель выдает работнику его трудовую книжку с внесенной в нее и заверенной печатью Ч</w:t>
      </w:r>
      <w:r w:rsidRPr="00417F3C">
        <w:rPr>
          <w:rFonts w:ascii="Times New Roman" w:hAnsi="Times New Roman" w:cs="Times New Roman"/>
          <w:sz w:val="28"/>
          <w:szCs w:val="28"/>
        </w:rPr>
        <w:t>ДОУ  записью об увольнении</w:t>
      </w:r>
      <w:r>
        <w:rPr>
          <w:rFonts w:ascii="Times New Roman" w:hAnsi="Times New Roman" w:cs="Times New Roman"/>
          <w:sz w:val="28"/>
          <w:szCs w:val="28"/>
        </w:rPr>
        <w:t xml:space="preserve">, справку о сумме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 за текущий два предшествующих года для расчета пособий по временной нетрудоспособности, беременности и родам и по уходу за ребенком,  справку 2 – НДФЛ за текущий год, </w:t>
      </w:r>
      <w:r w:rsidRPr="00417F3C">
        <w:rPr>
          <w:rFonts w:ascii="Times New Roman" w:hAnsi="Times New Roman" w:cs="Times New Roman"/>
          <w:sz w:val="28"/>
          <w:szCs w:val="28"/>
        </w:rPr>
        <w:t xml:space="preserve"> а также производит с ним ок</w:t>
      </w:r>
      <w:r w:rsidRPr="00417F3C">
        <w:rPr>
          <w:rFonts w:ascii="Times New Roman" w:hAnsi="Times New Roman" w:cs="Times New Roman"/>
          <w:sz w:val="28"/>
          <w:szCs w:val="28"/>
        </w:rPr>
        <w:t>ончательный расчет.</w:t>
      </w:r>
      <w:proofErr w:type="gramEnd"/>
      <w:r w:rsidRPr="00417F3C">
        <w:rPr>
          <w:rFonts w:ascii="Times New Roman" w:hAnsi="Times New Roman" w:cs="Times New Roman"/>
          <w:sz w:val="28"/>
          <w:szCs w:val="28"/>
        </w:rPr>
        <w:t xml:space="preserve">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пункт.</w:t>
      </w:r>
    </w:p>
    <w:p w:rsidR="00AF4C2F" w:rsidRPr="00417F3C" w:rsidRDefault="00AF4C2F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4C2F" w:rsidRPr="007F4D56" w:rsidRDefault="007F4D56" w:rsidP="00AF4C2F">
      <w:pPr>
        <w:jc w:val="center"/>
        <w:rPr>
          <w:b/>
          <w:sz w:val="28"/>
          <w:szCs w:val="28"/>
          <w:lang w:val="ru-RU"/>
        </w:rPr>
      </w:pPr>
      <w:r w:rsidRPr="007F4D56">
        <w:rPr>
          <w:b/>
          <w:sz w:val="28"/>
          <w:szCs w:val="28"/>
          <w:lang w:val="ru-RU"/>
        </w:rPr>
        <w:t>3. Основные права и обязанности</w:t>
      </w:r>
      <w:r w:rsidRPr="007F4D56">
        <w:rPr>
          <w:b/>
          <w:sz w:val="28"/>
          <w:szCs w:val="28"/>
          <w:lang w:val="ru-RU"/>
        </w:rPr>
        <w:t xml:space="preserve"> работников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3.1. Работник ЧДОУ имеет права и обязанности, предусмотренные трудовым договором, а также все иные права и обязанности, предусмотренные Трудовым кодексом РФ, Законом от 29 декабря 2012 г. № 273-ФЗ «Об образовании в Российской Федерации», иными </w:t>
      </w:r>
      <w:r w:rsidRPr="00417F3C">
        <w:rPr>
          <w:rFonts w:ascii="Times New Roman" w:hAnsi="Times New Roman" w:cs="Times New Roman"/>
          <w:sz w:val="28"/>
          <w:szCs w:val="28"/>
        </w:rPr>
        <w:t>федеральными законами и нормативными правовыми актами, которые предусмотрены для соответствующей категории работников.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3.2. Работник образовательной организации имеет право </w:t>
      </w:r>
      <w:proofErr w:type="gramStart"/>
      <w:r w:rsidRPr="00417F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7F3C">
        <w:rPr>
          <w:rFonts w:ascii="Times New Roman" w:hAnsi="Times New Roman" w:cs="Times New Roman"/>
          <w:sz w:val="28"/>
          <w:szCs w:val="28"/>
        </w:rPr>
        <w:t>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редоставление ему работы, обусловленной трудовым договором;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</w:t>
      </w:r>
      <w:r w:rsidRPr="00417F3C">
        <w:rPr>
          <w:rFonts w:ascii="Times New Roman" w:hAnsi="Times New Roman" w:cs="Times New Roman"/>
          <w:sz w:val="28"/>
          <w:szCs w:val="28"/>
        </w:rPr>
        <w:t>або</w:t>
      </w:r>
      <w:r w:rsidRPr="00417F3C">
        <w:rPr>
          <w:rFonts w:ascii="Times New Roman" w:hAnsi="Times New Roman" w:cs="Times New Roman"/>
          <w:sz w:val="28"/>
          <w:szCs w:val="28"/>
        </w:rPr>
        <w:t>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17F3C">
        <w:rPr>
          <w:rFonts w:ascii="Times New Roman" w:hAnsi="Times New Roman" w:cs="Times New Roman"/>
          <w:sz w:val="28"/>
          <w:szCs w:val="28"/>
        </w:rPr>
        <w:t>воевременную и в полном объеме выплату заработной платы в соответствии со своей квалификацией, сложностью труда, ко</w:t>
      </w:r>
      <w:r w:rsidRPr="00417F3C">
        <w:rPr>
          <w:rFonts w:ascii="Times New Roman" w:hAnsi="Times New Roman" w:cs="Times New Roman"/>
          <w:sz w:val="28"/>
          <w:szCs w:val="28"/>
        </w:rPr>
        <w:t>личеством и качеством выполненной работы;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7F3C">
        <w:rPr>
          <w:rFonts w:ascii="Times New Roman" w:hAnsi="Times New Roman" w:cs="Times New Roman"/>
          <w:sz w:val="28"/>
          <w:szCs w:val="28"/>
        </w:rPr>
        <w:t>тдых, обеспечиваемый установлением предусмотренной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 xml:space="preserve">олную </w:t>
      </w:r>
      <w:r w:rsidRPr="00417F3C">
        <w:rPr>
          <w:rFonts w:ascii="Times New Roman" w:hAnsi="Times New Roman" w:cs="Times New Roman"/>
          <w:sz w:val="28"/>
          <w:szCs w:val="28"/>
        </w:rPr>
        <w:t>и достоверную информацию об условиях труда и требованиях охраны труда на рабочем месте;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3.2.6.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одготовку и дополнительное профессиональное образование в порядке, предусмотренном Трудовым кодексом РФ и иными федеральными законами;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3.2.7.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7F3C">
        <w:rPr>
          <w:rFonts w:ascii="Times New Roman" w:hAnsi="Times New Roman" w:cs="Times New Roman"/>
          <w:sz w:val="28"/>
          <w:szCs w:val="28"/>
        </w:rPr>
        <w:t>бъединение, вклю</w:t>
      </w:r>
      <w:r w:rsidRPr="00417F3C">
        <w:rPr>
          <w:rFonts w:ascii="Times New Roman" w:hAnsi="Times New Roman" w:cs="Times New Roman"/>
          <w:sz w:val="28"/>
          <w:szCs w:val="28"/>
        </w:rPr>
        <w:t>чая право на создание профсоюзов и участие в них;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3.2.8.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7F3C">
        <w:rPr>
          <w:rFonts w:ascii="Times New Roman" w:hAnsi="Times New Roman" w:cs="Times New Roman"/>
          <w:sz w:val="28"/>
          <w:szCs w:val="28"/>
        </w:rPr>
        <w:t>частие в управлении ЧДОУ в формах, предусмотренных Трудовым кодексом РФ, иными федеральными законами и коллективным договором;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lastRenderedPageBreak/>
        <w:t xml:space="preserve">3.2.9.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7F3C">
        <w:rPr>
          <w:rFonts w:ascii="Times New Roman" w:hAnsi="Times New Roman" w:cs="Times New Roman"/>
          <w:sz w:val="28"/>
          <w:szCs w:val="28"/>
        </w:rPr>
        <w:t>едение коллективных переговоров и заключение коллективных догов</w:t>
      </w:r>
      <w:r w:rsidRPr="00417F3C">
        <w:rPr>
          <w:rFonts w:ascii="Times New Roman" w:hAnsi="Times New Roman" w:cs="Times New Roman"/>
          <w:sz w:val="28"/>
          <w:szCs w:val="28"/>
        </w:rPr>
        <w:t>оров и соглашений через своих представителей, а также на информацию о выполнении коллективного договора, соглашений;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7F3C">
        <w:rPr>
          <w:rFonts w:ascii="Times New Roman" w:hAnsi="Times New Roman" w:cs="Times New Roman"/>
          <w:sz w:val="28"/>
          <w:szCs w:val="28"/>
        </w:rPr>
        <w:t>ащиту своих трудовых прав, свобод и законных интересов всеми не запрещенными законом способами;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3.2.11.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7F3C">
        <w:rPr>
          <w:rFonts w:ascii="Times New Roman" w:hAnsi="Times New Roman" w:cs="Times New Roman"/>
          <w:sz w:val="28"/>
          <w:szCs w:val="28"/>
        </w:rPr>
        <w:t xml:space="preserve">азрешение индивидуальных </w:t>
      </w:r>
      <w:r w:rsidRPr="00417F3C">
        <w:rPr>
          <w:rFonts w:ascii="Times New Roman" w:hAnsi="Times New Roman" w:cs="Times New Roman"/>
          <w:sz w:val="28"/>
          <w:szCs w:val="28"/>
        </w:rPr>
        <w:t>и коллективных трудовых споров, включая право на забастовку, в порядке, установленном Трудовым кодексом РФ и иными федеральными законами;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3.2.12.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7F3C">
        <w:rPr>
          <w:rFonts w:ascii="Times New Roman" w:hAnsi="Times New Roman" w:cs="Times New Roman"/>
          <w:sz w:val="28"/>
          <w:szCs w:val="28"/>
        </w:rPr>
        <w:t xml:space="preserve">озмещение вреда, причиненного в связи с исполнением трудовых обязанностей, и компенсацию морального вреда в </w:t>
      </w:r>
      <w:r w:rsidRPr="00417F3C">
        <w:rPr>
          <w:rFonts w:ascii="Times New Roman" w:hAnsi="Times New Roman" w:cs="Times New Roman"/>
          <w:sz w:val="28"/>
          <w:szCs w:val="28"/>
        </w:rPr>
        <w:t>порядке, установленном Трудовым кодексом РФ и иными федеральными законами;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3.2.13.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7F3C">
        <w:rPr>
          <w:rFonts w:ascii="Times New Roman" w:hAnsi="Times New Roman" w:cs="Times New Roman"/>
          <w:sz w:val="28"/>
          <w:szCs w:val="28"/>
        </w:rPr>
        <w:t>бязательное социальное страхование в порядке и случаях, предусмотренных федеральными законами.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3.3. Работник ЧДОУ обязан: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7F3C">
        <w:rPr>
          <w:rFonts w:ascii="Times New Roman" w:hAnsi="Times New Roman" w:cs="Times New Roman"/>
          <w:sz w:val="28"/>
          <w:szCs w:val="28"/>
        </w:rPr>
        <w:t>обросовестно исполнять свои трудовые обяза</w:t>
      </w:r>
      <w:r w:rsidRPr="00417F3C">
        <w:rPr>
          <w:rFonts w:ascii="Times New Roman" w:hAnsi="Times New Roman" w:cs="Times New Roman"/>
          <w:sz w:val="28"/>
          <w:szCs w:val="28"/>
        </w:rPr>
        <w:t>нности, возложенные на него трудовым договором;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3.3.2.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7F3C">
        <w:rPr>
          <w:rFonts w:ascii="Times New Roman" w:hAnsi="Times New Roman" w:cs="Times New Roman"/>
          <w:sz w:val="28"/>
          <w:szCs w:val="28"/>
        </w:rPr>
        <w:t>облюдать правила внутреннего трудового распорядка, трудовую дисциплину;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417F3C">
        <w:rPr>
          <w:rFonts w:ascii="Times New Roman" w:hAnsi="Times New Roman" w:cs="Times New Roman"/>
          <w:sz w:val="28"/>
          <w:szCs w:val="28"/>
        </w:rPr>
        <w:t>ыполнять установленные нормы труда;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7F3C">
        <w:rPr>
          <w:rFonts w:ascii="Times New Roman" w:hAnsi="Times New Roman" w:cs="Times New Roman"/>
          <w:sz w:val="28"/>
          <w:szCs w:val="28"/>
        </w:rPr>
        <w:t>облюдать требования по охране труда и обеспечению безопасности труда;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3.3.</w:t>
      </w:r>
      <w:r w:rsidRPr="00417F3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17F3C">
        <w:rPr>
          <w:rFonts w:ascii="Times New Roman" w:hAnsi="Times New Roman" w:cs="Times New Roman"/>
          <w:sz w:val="28"/>
          <w:szCs w:val="28"/>
        </w:rPr>
        <w:t>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F4C2F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Н</w:t>
      </w:r>
      <w:r w:rsidRPr="00417F3C">
        <w:rPr>
          <w:rFonts w:ascii="Times New Roman" w:hAnsi="Times New Roman" w:cs="Times New Roman"/>
          <w:sz w:val="28"/>
          <w:szCs w:val="28"/>
        </w:rPr>
        <w:t>езамедлительно сообщать работодателю либ</w:t>
      </w:r>
      <w:r w:rsidRPr="00417F3C">
        <w:rPr>
          <w:rFonts w:ascii="Times New Roman" w:hAnsi="Times New Roman" w:cs="Times New Roman"/>
          <w:sz w:val="28"/>
          <w:szCs w:val="28"/>
        </w:rPr>
        <w:t>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</w:t>
      </w:r>
      <w:r w:rsidRPr="00417F3C">
        <w:rPr>
          <w:rFonts w:ascii="Times New Roman" w:hAnsi="Times New Roman" w:cs="Times New Roman"/>
          <w:sz w:val="28"/>
          <w:szCs w:val="28"/>
        </w:rPr>
        <w:t>сть этого имущества);</w:t>
      </w:r>
    </w:p>
    <w:p w:rsidR="00AF4C2F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3.3.7.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о направлению работодателя проходить периодические медицинские осмотры.</w:t>
      </w:r>
    </w:p>
    <w:p w:rsidR="00AF4C2F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С</w:t>
      </w:r>
      <w:r w:rsidRPr="00417F3C">
        <w:rPr>
          <w:rFonts w:ascii="Times New Roman" w:hAnsi="Times New Roman" w:cs="Times New Roman"/>
          <w:sz w:val="28"/>
          <w:szCs w:val="28"/>
        </w:rPr>
        <w:t>облюдать устав ЧДОУ, настоящие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C2F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3.9</w:t>
      </w:r>
      <w:r w:rsidRPr="00417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роходить в установленном законодательством Российской Федерации порядке обучение и проверку знаний</w:t>
      </w:r>
      <w:r w:rsidRPr="00417F3C">
        <w:rPr>
          <w:rFonts w:ascii="Times New Roman" w:hAnsi="Times New Roman" w:cs="Times New Roman"/>
          <w:sz w:val="28"/>
          <w:szCs w:val="28"/>
        </w:rPr>
        <w:t xml:space="preserve"> и навыков в области охраны труда;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3.10</w:t>
      </w:r>
      <w:r w:rsidRPr="00417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7F3C">
        <w:rPr>
          <w:rFonts w:ascii="Times New Roman" w:hAnsi="Times New Roman" w:cs="Times New Roman"/>
          <w:sz w:val="28"/>
          <w:szCs w:val="28"/>
        </w:rPr>
        <w:t>важать честь и достоинство воспитанников и других участников образовательных отношений;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3.11</w:t>
      </w:r>
      <w:r w:rsidRPr="00417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</w:t>
      </w:r>
      <w:r w:rsidRPr="00417F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облюдать дисциплину труда - основу порядка в ЧДОУ: вовремя приходить </w:t>
      </w:r>
      <w:r w:rsidRPr="00417F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работу, соблюдать установленную </w:t>
      </w:r>
      <w:r w:rsidRPr="00417F3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продолжительность рабочего времени, мак</w:t>
      </w:r>
      <w:r w:rsidRPr="00417F3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17F3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симально используя его для творческого и эффективного выполнения возложенных </w:t>
      </w:r>
      <w:r w:rsidRPr="00417F3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них обязанностей, воздерживаться от действий, мешающих другим работникам выполнять свои трудовые обязанности, распоря</w:t>
      </w:r>
      <w:r w:rsidRPr="00417F3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17F3C">
        <w:rPr>
          <w:rFonts w:ascii="Times New Roman" w:hAnsi="Times New Roman" w:cs="Times New Roman"/>
          <w:color w:val="000000"/>
          <w:spacing w:val="-6"/>
          <w:sz w:val="28"/>
          <w:szCs w:val="28"/>
        </w:rPr>
        <w:t>жения руководителя</w:t>
      </w:r>
      <w:r w:rsidRPr="00417F3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AF4C2F" w:rsidRPr="00417F3C" w:rsidRDefault="007F4D56" w:rsidP="00AF4C2F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3.3.12. С</w:t>
      </w:r>
      <w:r w:rsidRPr="00417F3C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тремиться к повышению качества выполняемой работы,</w:t>
      </w:r>
      <w:r w:rsidRPr="00417F3C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17F3C">
        <w:rPr>
          <w:rFonts w:ascii="Times New Roman" w:hAnsi="Times New Roman" w:cs="Times New Roman"/>
          <w:color w:val="000000"/>
          <w:sz w:val="28"/>
          <w:szCs w:val="28"/>
        </w:rPr>
        <w:t>не допускать упущений в ней, строго соблюдать исполнительскую дисциплину,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17F3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проявлять творческую инициативу, направленную на достижение высоких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17F3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результатов образовательной деятельности.</w:t>
      </w:r>
    </w:p>
    <w:p w:rsidR="00AF4C2F" w:rsidRPr="007F4D56" w:rsidRDefault="007F4D56" w:rsidP="001911EE">
      <w:pPr>
        <w:shd w:val="clear" w:color="auto" w:fill="FFFFFF"/>
        <w:tabs>
          <w:tab w:val="left" w:pos="0"/>
        </w:tabs>
        <w:ind w:right="2" w:firstLine="567"/>
        <w:jc w:val="both"/>
        <w:rPr>
          <w:color w:val="000000"/>
          <w:spacing w:val="-5"/>
          <w:sz w:val="28"/>
          <w:szCs w:val="28"/>
          <w:lang w:val="ru-RU"/>
        </w:rPr>
      </w:pPr>
      <w:r w:rsidRPr="007F4D56">
        <w:rPr>
          <w:color w:val="000000"/>
          <w:spacing w:val="-4"/>
          <w:sz w:val="28"/>
          <w:szCs w:val="28"/>
          <w:lang w:val="ru-RU"/>
        </w:rPr>
        <w:t>3.</w:t>
      </w:r>
      <w:r w:rsidRPr="007F4D56">
        <w:rPr>
          <w:color w:val="000000"/>
          <w:spacing w:val="-4"/>
          <w:sz w:val="28"/>
          <w:szCs w:val="28"/>
          <w:lang w:val="ru-RU"/>
        </w:rPr>
        <w:t>3</w:t>
      </w:r>
      <w:r w:rsidRPr="007F4D56">
        <w:rPr>
          <w:color w:val="000000"/>
          <w:spacing w:val="-4"/>
          <w:sz w:val="28"/>
          <w:szCs w:val="28"/>
          <w:lang w:val="ru-RU"/>
        </w:rPr>
        <w:t>.1</w:t>
      </w:r>
      <w:r w:rsidRPr="007F4D56">
        <w:rPr>
          <w:color w:val="000000"/>
          <w:spacing w:val="-4"/>
          <w:sz w:val="28"/>
          <w:szCs w:val="28"/>
          <w:lang w:val="ru-RU"/>
        </w:rPr>
        <w:t>3</w:t>
      </w:r>
      <w:r w:rsidRPr="007F4D56">
        <w:rPr>
          <w:color w:val="000000"/>
          <w:spacing w:val="-4"/>
          <w:sz w:val="28"/>
          <w:szCs w:val="28"/>
          <w:lang w:val="ru-RU"/>
        </w:rPr>
        <w:t>.Содержать свое рабочее место в чистоте и порядке, соблюдать установ</w:t>
      </w:r>
      <w:r w:rsidRPr="007F4D56">
        <w:rPr>
          <w:color w:val="000000"/>
          <w:spacing w:val="-4"/>
          <w:sz w:val="28"/>
          <w:szCs w:val="28"/>
          <w:lang w:val="ru-RU"/>
        </w:rPr>
        <w:softHyphen/>
      </w:r>
      <w:r w:rsidRPr="007F4D56">
        <w:rPr>
          <w:color w:val="000000"/>
          <w:spacing w:val="-5"/>
          <w:sz w:val="28"/>
          <w:szCs w:val="28"/>
          <w:lang w:val="ru-RU"/>
        </w:rPr>
        <w:t>ленный порядок хранения материальных ценностей и документов, содержать оборудование, пособия в исправном состоянии. Принимать активные меры по устранению причин и условий, нарушающих норм</w:t>
      </w:r>
      <w:r w:rsidRPr="007F4D56">
        <w:rPr>
          <w:color w:val="000000"/>
          <w:spacing w:val="-5"/>
          <w:sz w:val="28"/>
          <w:szCs w:val="28"/>
          <w:lang w:val="ru-RU"/>
        </w:rPr>
        <w:t>альную деятельность ЧДОУ.</w:t>
      </w:r>
    </w:p>
    <w:p w:rsidR="00AF4C2F" w:rsidRPr="007F4D56" w:rsidRDefault="007F4D56" w:rsidP="001911EE">
      <w:pPr>
        <w:shd w:val="clear" w:color="auto" w:fill="FFFFFF"/>
        <w:tabs>
          <w:tab w:val="left" w:pos="0"/>
        </w:tabs>
        <w:ind w:right="2" w:firstLine="567"/>
        <w:jc w:val="both"/>
        <w:rPr>
          <w:color w:val="000000"/>
          <w:spacing w:val="-5"/>
          <w:sz w:val="28"/>
          <w:szCs w:val="28"/>
          <w:lang w:val="ru-RU"/>
        </w:rPr>
      </w:pPr>
      <w:r w:rsidRPr="007F4D56">
        <w:rPr>
          <w:color w:val="000000"/>
          <w:spacing w:val="-5"/>
          <w:sz w:val="28"/>
          <w:szCs w:val="28"/>
          <w:lang w:val="ru-RU"/>
        </w:rPr>
        <w:t>3.6.1</w:t>
      </w:r>
      <w:r w:rsidRPr="007F4D56">
        <w:rPr>
          <w:color w:val="000000"/>
          <w:spacing w:val="-5"/>
          <w:sz w:val="28"/>
          <w:szCs w:val="28"/>
          <w:lang w:val="ru-RU"/>
        </w:rPr>
        <w:t>4</w:t>
      </w:r>
      <w:r w:rsidRPr="007F4D56">
        <w:rPr>
          <w:color w:val="000000"/>
          <w:spacing w:val="-5"/>
          <w:sz w:val="28"/>
          <w:szCs w:val="28"/>
          <w:lang w:val="ru-RU"/>
        </w:rPr>
        <w:t xml:space="preserve">. </w:t>
      </w:r>
      <w:r w:rsidRPr="007F4D56">
        <w:rPr>
          <w:color w:val="000000"/>
          <w:spacing w:val="-8"/>
          <w:sz w:val="28"/>
          <w:szCs w:val="28"/>
          <w:lang w:val="ru-RU"/>
        </w:rPr>
        <w:t xml:space="preserve"> Беречь и укреплять имущество ЧДОУ (оборудование, игрушки, инвентарь, </w:t>
      </w:r>
      <w:r w:rsidRPr="007F4D56">
        <w:rPr>
          <w:color w:val="000000"/>
          <w:spacing w:val="-6"/>
          <w:sz w:val="28"/>
          <w:szCs w:val="28"/>
          <w:lang w:val="ru-RU"/>
        </w:rPr>
        <w:t>учебные пособия и т.д.), экономно расходовать материалы, электроэнер</w:t>
      </w:r>
      <w:r w:rsidRPr="007F4D56">
        <w:rPr>
          <w:color w:val="000000"/>
          <w:spacing w:val="-6"/>
          <w:sz w:val="28"/>
          <w:szCs w:val="28"/>
          <w:lang w:val="ru-RU"/>
        </w:rPr>
        <w:softHyphen/>
      </w:r>
      <w:r w:rsidRPr="007F4D56">
        <w:rPr>
          <w:color w:val="000000"/>
          <w:spacing w:val="-4"/>
          <w:sz w:val="28"/>
          <w:szCs w:val="28"/>
          <w:lang w:val="ru-RU"/>
        </w:rPr>
        <w:t>гию, воду, воспитывать у детей бережное отношение к имуществу.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3.4. Педагогические </w:t>
      </w:r>
      <w:r w:rsidRPr="00417F3C">
        <w:rPr>
          <w:rFonts w:ascii="Times New Roman" w:hAnsi="Times New Roman" w:cs="Times New Roman"/>
          <w:sz w:val="28"/>
          <w:szCs w:val="28"/>
        </w:rPr>
        <w:t>работники ЧДОУ пользуются следующими академическими правами и свободами: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3.4.1.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7F3C">
        <w:rPr>
          <w:rFonts w:ascii="Times New Roman" w:hAnsi="Times New Roman" w:cs="Times New Roman"/>
          <w:sz w:val="28"/>
          <w:szCs w:val="28"/>
        </w:rPr>
        <w:t>вобода выбора и использования педагогически обоснованных форм, средств, методов обучения и воспитания;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3.4.2.</w: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417F3C">
        <w:rPr>
          <w:rFonts w:ascii="Times New Roman" w:hAnsi="Times New Roman" w:cs="Times New Roman"/>
          <w:sz w:val="28"/>
          <w:szCs w:val="28"/>
        </w:rPr>
        <w:t xml:space="preserve">раво на творческую инициативу, разработку и применение </w:t>
      </w:r>
      <w:r w:rsidRPr="00417F3C">
        <w:rPr>
          <w:rFonts w:ascii="Times New Roman" w:hAnsi="Times New Roman" w:cs="Times New Roman"/>
          <w:sz w:val="28"/>
          <w:szCs w:val="28"/>
        </w:rPr>
        <w:t>авторских программ и методов обучения и воспитания в пределах реализуемой образовательной программы по дошкольному образованию;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3.4.3.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раво на выбор учебных пособий, материалов и иных средств обучения и воспитания в соответствии с образовательной програ</w:t>
      </w:r>
      <w:r w:rsidRPr="00417F3C">
        <w:rPr>
          <w:rFonts w:ascii="Times New Roman" w:hAnsi="Times New Roman" w:cs="Times New Roman"/>
          <w:sz w:val="28"/>
          <w:szCs w:val="28"/>
        </w:rPr>
        <w:t>ммой по дошкольному образованию и в порядке, установленном законодательством об образовании;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3.4.4.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17F3C">
        <w:rPr>
          <w:rFonts w:ascii="Times New Roman" w:hAnsi="Times New Roman" w:cs="Times New Roman"/>
          <w:sz w:val="28"/>
          <w:szCs w:val="28"/>
        </w:rPr>
        <w:t>раво на участие в разработке образовательных программ, в том числе учебных планов,  методических материалов и иных компонентов образовательных программ;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3</w:t>
      </w:r>
      <w:r w:rsidRPr="00417F3C">
        <w:rPr>
          <w:rFonts w:ascii="Times New Roman" w:hAnsi="Times New Roman" w:cs="Times New Roman"/>
          <w:sz w:val="28"/>
          <w:szCs w:val="28"/>
        </w:rPr>
        <w:t xml:space="preserve">.4.5.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3.4.6.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раво на бесплатное пользование библиотеками и инфо</w:t>
      </w:r>
      <w:r w:rsidRPr="00417F3C">
        <w:rPr>
          <w:rFonts w:ascii="Times New Roman" w:hAnsi="Times New Roman" w:cs="Times New Roman"/>
          <w:sz w:val="28"/>
          <w:szCs w:val="28"/>
        </w:rPr>
        <w:t xml:space="preserve">рмационными ресурсами, а также доступ в порядке, установленном локальными нормативными актами ЧДОУ, к информационно-телекоммуникационным сетям и базам данных, учебным и методическим материалам, материально-техническим средствам обеспечения ЧДОУ, </w:t>
      </w:r>
      <w:r w:rsidRPr="00417F3C">
        <w:rPr>
          <w:rFonts w:ascii="Times New Roman" w:hAnsi="Times New Roman" w:cs="Times New Roman"/>
          <w:sz w:val="28"/>
          <w:szCs w:val="28"/>
        </w:rPr>
        <w:lastRenderedPageBreak/>
        <w:t>необходимы</w:t>
      </w:r>
      <w:r w:rsidRPr="00417F3C">
        <w:rPr>
          <w:rFonts w:ascii="Times New Roman" w:hAnsi="Times New Roman" w:cs="Times New Roman"/>
          <w:sz w:val="28"/>
          <w:szCs w:val="28"/>
        </w:rPr>
        <w:t>м для качественного осуществления педагогической, научной или исследовательской деятельности в ЧДОУ;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3.4.7.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 xml:space="preserve">раво на бесплатное пользование образовательными, методическими и научными услугами ЧДОУ в порядке, установленном законодательством Российской </w:t>
      </w:r>
      <w:r w:rsidRPr="00417F3C">
        <w:rPr>
          <w:rFonts w:ascii="Times New Roman" w:hAnsi="Times New Roman" w:cs="Times New Roman"/>
          <w:sz w:val="28"/>
          <w:szCs w:val="28"/>
        </w:rPr>
        <w:t>Федерации или локальными нормативными актами;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3.4.8.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раво на участие в управлении ЧДОУ, в том числе в коллегиальных органах управления, в порядке, установленном уставом ЧДОУ;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3.4.9.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 xml:space="preserve">раво на участие в обсуждении вопросов, относящихся к деятельности ЧДОУ, </w:t>
      </w:r>
      <w:r w:rsidRPr="00417F3C">
        <w:rPr>
          <w:rFonts w:ascii="Times New Roman" w:hAnsi="Times New Roman" w:cs="Times New Roman"/>
          <w:sz w:val="28"/>
          <w:szCs w:val="28"/>
        </w:rPr>
        <w:t>в том числе через органы управления и общественные организации;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3.4.10.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3.4.11.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раво на обращение в комиссию</w:t>
      </w:r>
      <w:r w:rsidRPr="00417F3C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3.4.12.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3.5. Педагогич</w:t>
      </w:r>
      <w:r w:rsidRPr="00417F3C">
        <w:rPr>
          <w:rFonts w:ascii="Times New Roman" w:hAnsi="Times New Roman" w:cs="Times New Roman"/>
          <w:sz w:val="28"/>
          <w:szCs w:val="28"/>
        </w:rPr>
        <w:t>еские работники ЧДОУ имеют следующие трудовые права и социальные гарантии: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3.5.1.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раво на сокращенную продолжительность рабочего времени;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3.5.2.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раво на дополнительное профессиональное образование по профилю педагогической деятельности не реже чем один р</w:t>
      </w:r>
      <w:r w:rsidRPr="00417F3C">
        <w:rPr>
          <w:rFonts w:ascii="Times New Roman" w:hAnsi="Times New Roman" w:cs="Times New Roman"/>
          <w:sz w:val="28"/>
          <w:szCs w:val="28"/>
        </w:rPr>
        <w:t>аз в три года;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3.5.3.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3.5.4.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раво на досрочное назначение страховой пенсии по старости в порядке, установленном законо</w:t>
      </w:r>
      <w:r w:rsidRPr="00417F3C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3.5.5.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7F3C">
        <w:rPr>
          <w:rFonts w:ascii="Times New Roman" w:hAnsi="Times New Roman" w:cs="Times New Roman"/>
          <w:sz w:val="28"/>
          <w:szCs w:val="28"/>
        </w:rPr>
        <w:t>ные трудовые права, меры социальной поддержки, установленные федеральными законами и иными нормативными правовыми актами.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3.6. Педагогические работники ЧДОУ обязаны: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3.6.1.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7F3C">
        <w:rPr>
          <w:rFonts w:ascii="Times New Roman" w:hAnsi="Times New Roman" w:cs="Times New Roman"/>
          <w:sz w:val="28"/>
          <w:szCs w:val="28"/>
        </w:rPr>
        <w:t>существлять свою деятельность на высоком</w:t>
      </w:r>
      <w:r w:rsidRPr="00417F3C">
        <w:rPr>
          <w:rFonts w:ascii="Times New Roman" w:hAnsi="Times New Roman" w:cs="Times New Roman"/>
          <w:sz w:val="28"/>
          <w:szCs w:val="28"/>
        </w:rPr>
        <w:t xml:space="preserve"> профессиональном уровне, обеспечивать в полном объеме реализацию общеобразовательной программы по дошкольному образованию, присмотр и уход за детьми;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3.6.2.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7F3C">
        <w:rPr>
          <w:rFonts w:ascii="Times New Roman" w:hAnsi="Times New Roman" w:cs="Times New Roman"/>
          <w:sz w:val="28"/>
          <w:szCs w:val="28"/>
        </w:rPr>
        <w:t>облюдать правовые, нравственные и этические нормы, следовать требованиям профессиональной этики;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lastRenderedPageBreak/>
        <w:t xml:space="preserve">3.6.4.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17F3C">
        <w:rPr>
          <w:rFonts w:ascii="Times New Roman" w:hAnsi="Times New Roman" w:cs="Times New Roman"/>
          <w:sz w:val="28"/>
          <w:szCs w:val="28"/>
        </w:rPr>
        <w:t xml:space="preserve">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</w:t>
      </w:r>
      <w:r w:rsidRPr="00417F3C">
        <w:rPr>
          <w:rFonts w:ascii="Times New Roman" w:hAnsi="Times New Roman" w:cs="Times New Roman"/>
          <w:sz w:val="28"/>
          <w:szCs w:val="28"/>
        </w:rPr>
        <w:t>безопасного образа жизни;</w:t>
      </w:r>
      <w:proofErr w:type="gramEnd"/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3.6.5.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рименять педагогически обоснованные и обеспечивающие высокое качество образования формы, методы обучения и воспитания;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3.6.6.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7F3C">
        <w:rPr>
          <w:rFonts w:ascii="Times New Roman" w:hAnsi="Times New Roman" w:cs="Times New Roman"/>
          <w:sz w:val="28"/>
          <w:szCs w:val="28"/>
        </w:rPr>
        <w:t>читывать особенности психофизического развития воспитанников и состояние их здоровья, соблюдать</w:t>
      </w:r>
      <w:r w:rsidRPr="00417F3C">
        <w:rPr>
          <w:rFonts w:ascii="Times New Roman" w:hAnsi="Times New Roman" w:cs="Times New Roman"/>
          <w:sz w:val="28"/>
          <w:szCs w:val="28"/>
        </w:rPr>
        <w:t xml:space="preserve">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3.6.7.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роходить аттестацию на соответствие занимаемой должности в порядке, установ</w:t>
      </w:r>
      <w:r w:rsidRPr="00417F3C">
        <w:rPr>
          <w:rFonts w:ascii="Times New Roman" w:hAnsi="Times New Roman" w:cs="Times New Roman"/>
          <w:sz w:val="28"/>
          <w:szCs w:val="28"/>
        </w:rPr>
        <w:t>ленном законодательством об образовании;</w:t>
      </w:r>
    </w:p>
    <w:p w:rsidR="00AF4C2F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7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ри осуществлении академических прав и свобод соблюдать права и свободы других участников образовательных отношений, требования законодательства РФ, нормы профессиональной этики педагогических работников, зак</w:t>
      </w:r>
      <w:r w:rsidRPr="00417F3C">
        <w:rPr>
          <w:rFonts w:ascii="Times New Roman" w:hAnsi="Times New Roman" w:cs="Times New Roman"/>
          <w:sz w:val="28"/>
          <w:szCs w:val="28"/>
        </w:rPr>
        <w:t>репленные в локальных нормативных актах ЧДОУ.</w:t>
      </w:r>
    </w:p>
    <w:p w:rsidR="00AF4C2F" w:rsidRPr="007F4D56" w:rsidRDefault="007F4D56" w:rsidP="001911EE">
      <w:pPr>
        <w:shd w:val="clear" w:color="auto" w:fill="FFFFFF"/>
        <w:tabs>
          <w:tab w:val="left" w:pos="0"/>
        </w:tabs>
        <w:ind w:right="2" w:firstLine="567"/>
        <w:jc w:val="both"/>
        <w:rPr>
          <w:sz w:val="28"/>
          <w:szCs w:val="28"/>
          <w:lang w:val="ru-RU"/>
        </w:rPr>
      </w:pPr>
      <w:r w:rsidRPr="007F4D56">
        <w:rPr>
          <w:color w:val="000000"/>
          <w:spacing w:val="-7"/>
          <w:sz w:val="28"/>
          <w:szCs w:val="28"/>
          <w:lang w:val="ru-RU"/>
        </w:rPr>
        <w:t>3.6.1</w:t>
      </w:r>
      <w:r w:rsidRPr="007F4D56">
        <w:rPr>
          <w:color w:val="000000"/>
          <w:spacing w:val="-7"/>
          <w:sz w:val="28"/>
          <w:szCs w:val="28"/>
          <w:lang w:val="ru-RU"/>
        </w:rPr>
        <w:t>5</w:t>
      </w:r>
      <w:r w:rsidRPr="007F4D56">
        <w:rPr>
          <w:color w:val="000000"/>
          <w:spacing w:val="-7"/>
          <w:sz w:val="28"/>
          <w:szCs w:val="28"/>
          <w:lang w:val="ru-RU"/>
        </w:rPr>
        <w:t xml:space="preserve">. </w:t>
      </w:r>
      <w:r w:rsidRPr="007F4D56">
        <w:rPr>
          <w:color w:val="000000"/>
          <w:spacing w:val="-5"/>
          <w:sz w:val="28"/>
          <w:szCs w:val="28"/>
          <w:lang w:val="ru-RU"/>
        </w:rPr>
        <w:t>Нести полную ответственность за жизнь и здоровье детей</w:t>
      </w:r>
      <w:r w:rsidRPr="007F4D56">
        <w:rPr>
          <w:color w:val="000000"/>
          <w:spacing w:val="-2"/>
          <w:sz w:val="28"/>
          <w:szCs w:val="28"/>
          <w:lang w:val="ru-RU"/>
        </w:rPr>
        <w:t>. Обо</w:t>
      </w:r>
      <w:r w:rsidRPr="007F4D56">
        <w:rPr>
          <w:color w:val="000000"/>
          <w:spacing w:val="-2"/>
          <w:sz w:val="28"/>
          <w:szCs w:val="28"/>
          <w:lang w:val="ru-RU"/>
        </w:rPr>
        <w:br/>
      </w:r>
      <w:r w:rsidRPr="007F4D56">
        <w:rPr>
          <w:color w:val="000000"/>
          <w:spacing w:val="-7"/>
          <w:sz w:val="28"/>
          <w:szCs w:val="28"/>
          <w:lang w:val="ru-RU"/>
        </w:rPr>
        <w:t>всех случаях травматизма детей немедленно сообщать руководству, медицинскому</w:t>
      </w:r>
      <w:r w:rsidRPr="007F4D5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F4D56">
        <w:rPr>
          <w:color w:val="000000"/>
          <w:spacing w:val="-5"/>
          <w:sz w:val="28"/>
          <w:szCs w:val="28"/>
          <w:lang w:val="ru-RU"/>
        </w:rPr>
        <w:t>работнику и родителям. При травмах и несчастных случаях оказывать</w:t>
      </w:r>
      <w:r w:rsidRPr="007F4D56">
        <w:rPr>
          <w:color w:val="000000"/>
          <w:spacing w:val="-5"/>
          <w:sz w:val="28"/>
          <w:szCs w:val="28"/>
          <w:lang w:val="ru-RU"/>
        </w:rPr>
        <w:t xml:space="preserve"> первую помощь пострадавшим.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3.7. Конкретные трудовые обязанности работников определяются трудовым договором и должностной инструкцией, соответствующими локальными нормативными актами, федеральными законами и иными нормативными правовыми актами.</w:t>
      </w:r>
    </w:p>
    <w:p w:rsidR="00AF4C2F" w:rsidRPr="007F4D56" w:rsidRDefault="00AF4C2F" w:rsidP="00AF4C2F">
      <w:pPr>
        <w:jc w:val="both"/>
        <w:rPr>
          <w:sz w:val="28"/>
          <w:szCs w:val="28"/>
          <w:lang w:val="ru-RU"/>
        </w:rPr>
      </w:pPr>
    </w:p>
    <w:p w:rsidR="00AF4C2F" w:rsidRPr="001911EE" w:rsidRDefault="007F4D56" w:rsidP="00AF4C2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1911EE">
        <w:rPr>
          <w:b/>
          <w:sz w:val="28"/>
          <w:szCs w:val="28"/>
        </w:rPr>
        <w:t>Основные</w:t>
      </w:r>
      <w:proofErr w:type="spellEnd"/>
      <w:r w:rsidRPr="001911EE">
        <w:rPr>
          <w:b/>
          <w:sz w:val="28"/>
          <w:szCs w:val="28"/>
        </w:rPr>
        <w:t xml:space="preserve"> </w:t>
      </w:r>
      <w:proofErr w:type="spellStart"/>
      <w:r w:rsidRPr="001911EE">
        <w:rPr>
          <w:b/>
          <w:sz w:val="28"/>
          <w:szCs w:val="28"/>
        </w:rPr>
        <w:t>права</w:t>
      </w:r>
      <w:proofErr w:type="spellEnd"/>
      <w:r w:rsidRPr="001911EE">
        <w:rPr>
          <w:b/>
          <w:sz w:val="28"/>
          <w:szCs w:val="28"/>
        </w:rPr>
        <w:t xml:space="preserve"> и </w:t>
      </w:r>
      <w:proofErr w:type="spellStart"/>
      <w:r w:rsidRPr="001911EE">
        <w:rPr>
          <w:b/>
          <w:sz w:val="28"/>
          <w:szCs w:val="28"/>
        </w:rPr>
        <w:t>обязанности</w:t>
      </w:r>
      <w:proofErr w:type="spellEnd"/>
      <w:r w:rsidRPr="001911EE">
        <w:rPr>
          <w:b/>
          <w:sz w:val="28"/>
          <w:szCs w:val="28"/>
        </w:rPr>
        <w:t xml:space="preserve"> </w:t>
      </w:r>
      <w:proofErr w:type="spellStart"/>
      <w:r w:rsidRPr="001911EE">
        <w:rPr>
          <w:b/>
          <w:sz w:val="28"/>
          <w:szCs w:val="28"/>
        </w:rPr>
        <w:t>работодателя</w:t>
      </w:r>
      <w:proofErr w:type="spellEnd"/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4.1. Работодатель имеет право: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7F3C">
        <w:rPr>
          <w:rFonts w:ascii="Times New Roman" w:hAnsi="Times New Roman" w:cs="Times New Roman"/>
          <w:sz w:val="28"/>
          <w:szCs w:val="28"/>
        </w:rPr>
        <w:t>аключать, изменять и расторгать трудовые договоры с работниками в порядке и на условиях, установленных Трудовым кодексом РФ и иными федеральными законами;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7F3C">
        <w:rPr>
          <w:rFonts w:ascii="Times New Roman" w:hAnsi="Times New Roman" w:cs="Times New Roman"/>
          <w:sz w:val="28"/>
          <w:szCs w:val="28"/>
        </w:rPr>
        <w:t xml:space="preserve">ести коллективные </w:t>
      </w:r>
      <w:r w:rsidRPr="00417F3C">
        <w:rPr>
          <w:rFonts w:ascii="Times New Roman" w:hAnsi="Times New Roman" w:cs="Times New Roman"/>
          <w:sz w:val="28"/>
          <w:szCs w:val="28"/>
        </w:rPr>
        <w:t>переговоры и заключать коллективные договоры;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417F3C">
        <w:rPr>
          <w:rFonts w:ascii="Times New Roman" w:hAnsi="Times New Roman" w:cs="Times New Roman"/>
          <w:sz w:val="28"/>
          <w:szCs w:val="28"/>
        </w:rPr>
        <w:t>оощрять работников за добросовестный эффективный труд;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4.1.4.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17F3C">
        <w:rPr>
          <w:rFonts w:ascii="Times New Roman" w:hAnsi="Times New Roman" w:cs="Times New Roman"/>
          <w:sz w:val="28"/>
          <w:szCs w:val="28"/>
        </w:rPr>
        <w:t>ребовать от работников исполнения ими трудовых обязанностей и бережного отношения к имуществу образовательной организации и других работн</w:t>
      </w:r>
      <w:r w:rsidRPr="00417F3C">
        <w:rPr>
          <w:rFonts w:ascii="Times New Roman" w:hAnsi="Times New Roman" w:cs="Times New Roman"/>
          <w:sz w:val="28"/>
          <w:szCs w:val="28"/>
        </w:rPr>
        <w:t>иков, соблюдения настоящих Правил, иных локальных нормативных актов ЧДОУ;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lastRenderedPageBreak/>
        <w:t xml:space="preserve">4.1.5.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ривлекать работников к дисциплинарной и материальной ответственности в порядке, установленном Трудовым кодексом РФ и иными федеральными законами;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4.1.6.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7F3C">
        <w:rPr>
          <w:rFonts w:ascii="Times New Roman" w:hAnsi="Times New Roman" w:cs="Times New Roman"/>
          <w:sz w:val="28"/>
          <w:szCs w:val="28"/>
        </w:rPr>
        <w:t xml:space="preserve">еализовывать права, </w:t>
      </w:r>
      <w:r w:rsidRPr="00417F3C">
        <w:rPr>
          <w:rFonts w:ascii="Times New Roman" w:hAnsi="Times New Roman" w:cs="Times New Roman"/>
          <w:sz w:val="28"/>
          <w:szCs w:val="28"/>
        </w:rPr>
        <w:t>предоставленные ему законодательством о специальной оценке условий труда;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4.1.7.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7F3C">
        <w:rPr>
          <w:rFonts w:ascii="Times New Roman" w:hAnsi="Times New Roman" w:cs="Times New Roman"/>
          <w:sz w:val="28"/>
          <w:szCs w:val="28"/>
        </w:rPr>
        <w:t>азрабатывать и принимать локальные нормативные акты;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4.1.8.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7F3C">
        <w:rPr>
          <w:rFonts w:ascii="Times New Roman" w:hAnsi="Times New Roman" w:cs="Times New Roman"/>
          <w:sz w:val="28"/>
          <w:szCs w:val="28"/>
        </w:rPr>
        <w:t>станавливать штатное расписание ЧДОУ, разрабатывать должностные инструкции;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4.1.9.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7F3C">
        <w:rPr>
          <w:rFonts w:ascii="Times New Roman" w:hAnsi="Times New Roman" w:cs="Times New Roman"/>
          <w:sz w:val="28"/>
          <w:szCs w:val="28"/>
        </w:rPr>
        <w:t>аспределять должностные обяза</w:t>
      </w:r>
      <w:r w:rsidRPr="00417F3C">
        <w:rPr>
          <w:rFonts w:ascii="Times New Roman" w:hAnsi="Times New Roman" w:cs="Times New Roman"/>
          <w:sz w:val="28"/>
          <w:szCs w:val="28"/>
        </w:rPr>
        <w:t>нности между работниками ЧДОУ.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4.2. Работодатель обязан: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7F3C">
        <w:rPr>
          <w:rFonts w:ascii="Times New Roman" w:hAnsi="Times New Roman" w:cs="Times New Roman"/>
          <w:sz w:val="28"/>
          <w:szCs w:val="28"/>
        </w:rPr>
        <w:t>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</w:t>
      </w:r>
      <w:r w:rsidRPr="00417F3C">
        <w:rPr>
          <w:rFonts w:ascii="Times New Roman" w:hAnsi="Times New Roman" w:cs="Times New Roman"/>
          <w:sz w:val="28"/>
          <w:szCs w:val="28"/>
        </w:rPr>
        <w:t>ров;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>редоставлять работникам работу, обусловленную трудовым договором;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7F3C">
        <w:rPr>
          <w:rFonts w:ascii="Times New Roman" w:hAnsi="Times New Roman" w:cs="Times New Roman"/>
          <w:sz w:val="28"/>
          <w:szCs w:val="28"/>
        </w:rPr>
        <w:t>беспечивать безопасность и условия труда, соответствующие государственным нормативным требованиям охраны труда;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7F3C">
        <w:rPr>
          <w:rFonts w:ascii="Times New Roman" w:hAnsi="Times New Roman" w:cs="Times New Roman"/>
          <w:sz w:val="28"/>
          <w:szCs w:val="28"/>
        </w:rPr>
        <w:t>беспечивать работников оборудованием, инструмента</w:t>
      </w:r>
      <w:r w:rsidRPr="00417F3C">
        <w:rPr>
          <w:rFonts w:ascii="Times New Roman" w:hAnsi="Times New Roman" w:cs="Times New Roman"/>
          <w:sz w:val="28"/>
          <w:szCs w:val="28"/>
        </w:rPr>
        <w:t>ми, технической документацией и иными средствами, необходимыми для исполнения ими трудовых обязанностей;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 xml:space="preserve">4.2.5. </w:t>
      </w:r>
      <w:r>
        <w:rPr>
          <w:sz w:val="28"/>
          <w:szCs w:val="28"/>
        </w:rPr>
        <w:t>Р</w:t>
      </w:r>
      <w:r w:rsidRPr="00417F3C">
        <w:rPr>
          <w:sz w:val="28"/>
          <w:szCs w:val="28"/>
        </w:rPr>
        <w:t xml:space="preserve">ешать вопросы оплаты труда работников ЧДОУ в соответствии с действующим законодательством; 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4.2.6</w:t>
      </w:r>
      <w:r w:rsidR="001911EE">
        <w:rPr>
          <w:rFonts w:ascii="Times New Roman" w:hAnsi="Times New Roman" w:cs="Times New Roman"/>
          <w:sz w:val="28"/>
          <w:szCs w:val="28"/>
        </w:rPr>
        <w:t>. В</w:t>
      </w:r>
      <w:r w:rsidRPr="00417F3C">
        <w:rPr>
          <w:rFonts w:ascii="Times New Roman" w:hAnsi="Times New Roman" w:cs="Times New Roman"/>
          <w:sz w:val="28"/>
          <w:szCs w:val="28"/>
        </w:rPr>
        <w:t xml:space="preserve">ести коллективные переговоры, а также </w:t>
      </w:r>
      <w:r w:rsidRPr="00417F3C">
        <w:rPr>
          <w:rFonts w:ascii="Times New Roman" w:hAnsi="Times New Roman" w:cs="Times New Roman"/>
          <w:sz w:val="28"/>
          <w:szCs w:val="28"/>
        </w:rPr>
        <w:t>заключать коллективный договор в порядке, установленном Трудовым кодексом РФ;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F3C">
        <w:rPr>
          <w:rFonts w:ascii="Times New Roman" w:hAnsi="Times New Roman" w:cs="Times New Roman"/>
          <w:sz w:val="28"/>
          <w:szCs w:val="28"/>
        </w:rPr>
        <w:t xml:space="preserve">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417F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7F3C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4.2.8.</w:t>
      </w:r>
      <w:r w:rsidRPr="0041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7F3C">
        <w:rPr>
          <w:rFonts w:ascii="Times New Roman" w:hAnsi="Times New Roman" w:cs="Times New Roman"/>
          <w:sz w:val="28"/>
          <w:szCs w:val="28"/>
        </w:rPr>
        <w:t>накомить работников под подпись с принимаемыми локальными нормативными актами, непосредственно связанными с их трудовой деятельностью;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4.2.9.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17F3C">
        <w:rPr>
          <w:rFonts w:ascii="Times New Roman" w:hAnsi="Times New Roman" w:cs="Times New Roman"/>
          <w:sz w:val="28"/>
          <w:szCs w:val="28"/>
        </w:rPr>
        <w:t>воевременно выполнять предписания федерального органа исполнительной власти, уполномоченного на осуществление ф</w:t>
      </w:r>
      <w:r w:rsidRPr="00417F3C">
        <w:rPr>
          <w:rFonts w:ascii="Times New Roman" w:hAnsi="Times New Roman" w:cs="Times New Roman"/>
          <w:sz w:val="28"/>
          <w:szCs w:val="28"/>
        </w:rPr>
        <w:t>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</w:t>
      </w:r>
      <w:r w:rsidRPr="00417F3C">
        <w:rPr>
          <w:rFonts w:ascii="Times New Roman" w:hAnsi="Times New Roman" w:cs="Times New Roman"/>
          <w:sz w:val="28"/>
          <w:szCs w:val="28"/>
        </w:rPr>
        <w:t xml:space="preserve">ленной сфере деятельности, </w:t>
      </w:r>
      <w:r w:rsidRPr="00417F3C">
        <w:rPr>
          <w:rFonts w:ascii="Times New Roman" w:hAnsi="Times New Roman" w:cs="Times New Roman"/>
          <w:sz w:val="28"/>
          <w:szCs w:val="28"/>
        </w:rPr>
        <w:lastRenderedPageBreak/>
        <w:t>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4.2.10.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7F3C">
        <w:rPr>
          <w:rFonts w:ascii="Times New Roman" w:hAnsi="Times New Roman" w:cs="Times New Roman"/>
          <w:sz w:val="28"/>
          <w:szCs w:val="28"/>
        </w:rPr>
        <w:t>ассматривать представления соответствующих профсоюзных органов, иных избранных ра</w:t>
      </w:r>
      <w:r w:rsidRPr="00417F3C">
        <w:rPr>
          <w:rFonts w:ascii="Times New Roman" w:hAnsi="Times New Roman" w:cs="Times New Roman"/>
          <w:sz w:val="28"/>
          <w:szCs w:val="28"/>
        </w:rPr>
        <w:t>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4.2.11.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7F3C">
        <w:rPr>
          <w:rFonts w:ascii="Times New Roman" w:hAnsi="Times New Roman" w:cs="Times New Roman"/>
          <w:sz w:val="28"/>
          <w:szCs w:val="28"/>
        </w:rPr>
        <w:t xml:space="preserve">оздавать </w:t>
      </w:r>
      <w:r w:rsidRPr="00417F3C">
        <w:rPr>
          <w:rFonts w:ascii="Times New Roman" w:hAnsi="Times New Roman" w:cs="Times New Roman"/>
          <w:sz w:val="28"/>
          <w:szCs w:val="28"/>
        </w:rPr>
        <w:t>условия, обеспечивающие участие работников в управлении ЧДОУ в предусмотренных Трудовым кодексом РФ, иными федеральными законами и коллективным договором формах;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4.2.12.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7F3C">
        <w:rPr>
          <w:rFonts w:ascii="Times New Roman" w:hAnsi="Times New Roman" w:cs="Times New Roman"/>
          <w:sz w:val="28"/>
          <w:szCs w:val="28"/>
        </w:rPr>
        <w:t>беспечивать бытовые нужды работников, связанные с исполнением ими трудовых обязанност</w:t>
      </w:r>
      <w:r w:rsidRPr="00417F3C">
        <w:rPr>
          <w:rFonts w:ascii="Times New Roman" w:hAnsi="Times New Roman" w:cs="Times New Roman"/>
          <w:sz w:val="28"/>
          <w:szCs w:val="28"/>
        </w:rPr>
        <w:t>ей;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7F3C">
        <w:rPr>
          <w:rFonts w:ascii="Times New Roman" w:hAnsi="Times New Roman" w:cs="Times New Roman"/>
          <w:sz w:val="28"/>
          <w:szCs w:val="28"/>
        </w:rPr>
        <w:t>существлять обязательное социальное страхование работников в порядке, установленном федеральными законами;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4.2.14.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7F3C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трудовым законодательством, в том числе законодательством о специальной оценке </w:t>
      </w:r>
      <w:r w:rsidRPr="00417F3C">
        <w:rPr>
          <w:rFonts w:ascii="Times New Roman" w:hAnsi="Times New Roman" w:cs="Times New Roman"/>
          <w:sz w:val="28"/>
          <w:szCs w:val="28"/>
        </w:rPr>
        <w:t>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4.2.15.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7F3C">
        <w:rPr>
          <w:rFonts w:ascii="Times New Roman" w:hAnsi="Times New Roman" w:cs="Times New Roman"/>
          <w:sz w:val="28"/>
          <w:szCs w:val="28"/>
        </w:rPr>
        <w:t>оздавать условия и организовывать дополнительное профессиональное</w:t>
      </w:r>
      <w:r w:rsidRPr="00417F3C">
        <w:rPr>
          <w:rFonts w:ascii="Times New Roman" w:hAnsi="Times New Roman" w:cs="Times New Roman"/>
          <w:sz w:val="28"/>
          <w:szCs w:val="28"/>
        </w:rPr>
        <w:t xml:space="preserve"> образование работников;</w:t>
      </w:r>
    </w:p>
    <w:p w:rsidR="00AF4C2F" w:rsidRPr="00333EEF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4.2.16.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7F3C">
        <w:rPr>
          <w:rFonts w:ascii="Times New Roman" w:hAnsi="Times New Roman" w:cs="Times New Roman"/>
          <w:sz w:val="28"/>
          <w:szCs w:val="28"/>
        </w:rPr>
        <w:t>оздавать необходимые условия для охраны и укрепления здоровья, организации питания работников ЧДОУ.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417F3C">
        <w:rPr>
          <w:sz w:val="28"/>
          <w:szCs w:val="28"/>
        </w:rPr>
        <w:t>Заведующий Учреждения</w:t>
      </w:r>
      <w:proofErr w:type="gramEnd"/>
      <w:r w:rsidRPr="00417F3C">
        <w:rPr>
          <w:sz w:val="28"/>
          <w:szCs w:val="28"/>
        </w:rPr>
        <w:t xml:space="preserve">: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417F3C">
        <w:rPr>
          <w:sz w:val="28"/>
          <w:szCs w:val="28"/>
        </w:rPr>
        <w:t>- действует без доверенности от имени Учреждения, представляет его интересы в органах государствен</w:t>
      </w:r>
      <w:r w:rsidRPr="00417F3C">
        <w:rPr>
          <w:sz w:val="28"/>
          <w:szCs w:val="28"/>
        </w:rPr>
        <w:t>ной власти и местного самоуправления, коммерческих и некоммерческих ор</w:t>
      </w:r>
      <w:r w:rsidRPr="00417F3C">
        <w:rPr>
          <w:sz w:val="28"/>
          <w:szCs w:val="28"/>
        </w:rPr>
        <w:softHyphen/>
        <w:t xml:space="preserve">ганизациях; </w:t>
      </w:r>
    </w:p>
    <w:p w:rsidR="00AF4C2F" w:rsidRPr="007F4D56" w:rsidRDefault="007F4D56" w:rsidP="001911EE">
      <w:pPr>
        <w:shd w:val="clear" w:color="auto" w:fill="FFFFFF"/>
        <w:ind w:left="-540" w:firstLine="1248"/>
        <w:jc w:val="both"/>
        <w:rPr>
          <w:sz w:val="28"/>
          <w:szCs w:val="28"/>
          <w:lang w:val="ru-RU"/>
        </w:rPr>
      </w:pPr>
      <w:r w:rsidRPr="007F4D56">
        <w:rPr>
          <w:color w:val="000000"/>
          <w:sz w:val="28"/>
          <w:szCs w:val="28"/>
          <w:lang w:val="ru-RU"/>
        </w:rPr>
        <w:t xml:space="preserve">- составляет штатное расписание; </w:t>
      </w:r>
    </w:p>
    <w:p w:rsidR="00AF4C2F" w:rsidRPr="00417F3C" w:rsidRDefault="007F4D56" w:rsidP="00AF4C2F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417F3C">
        <w:rPr>
          <w:sz w:val="28"/>
          <w:szCs w:val="28"/>
        </w:rPr>
        <w:t>- распоряжается имуществом Учреждения в соответствии с действующим законодатель</w:t>
      </w:r>
      <w:r w:rsidRPr="00417F3C">
        <w:rPr>
          <w:sz w:val="28"/>
          <w:szCs w:val="28"/>
        </w:rPr>
        <w:softHyphen/>
        <w:t>ством и Уставом</w:t>
      </w:r>
      <w:r>
        <w:rPr>
          <w:sz w:val="28"/>
          <w:szCs w:val="28"/>
        </w:rPr>
        <w:t xml:space="preserve"> ЧДОУ</w:t>
      </w:r>
      <w:r w:rsidRPr="00417F3C">
        <w:rPr>
          <w:sz w:val="28"/>
          <w:szCs w:val="28"/>
        </w:rPr>
        <w:t xml:space="preserve">;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 xml:space="preserve">- в установленном действующим </w:t>
      </w:r>
      <w:r w:rsidRPr="00417F3C">
        <w:rPr>
          <w:sz w:val="28"/>
          <w:szCs w:val="28"/>
        </w:rPr>
        <w:t>законодательством порядке осуществляет приём на рабо</w:t>
      </w:r>
      <w:r w:rsidRPr="00417F3C">
        <w:rPr>
          <w:sz w:val="28"/>
          <w:szCs w:val="28"/>
        </w:rPr>
        <w:softHyphen/>
        <w:t xml:space="preserve">ту и увольнение работников Учреждения, утверждает должностные инструкции;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417F3C">
        <w:rPr>
          <w:sz w:val="28"/>
          <w:szCs w:val="28"/>
        </w:rPr>
        <w:t>- заключает договоры с родителями (законными представителями) воспитанников на оказание образовательных услуг, в том числе по ух</w:t>
      </w:r>
      <w:r w:rsidRPr="00417F3C">
        <w:rPr>
          <w:sz w:val="28"/>
          <w:szCs w:val="28"/>
        </w:rPr>
        <w:t>оду и присмотру за воспитанниками;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color w:val="000000"/>
          <w:sz w:val="28"/>
          <w:szCs w:val="28"/>
        </w:rPr>
        <w:t xml:space="preserve">- издаёт приказы и даёт указания, обязательные для всех работников </w:t>
      </w:r>
      <w:r w:rsidRPr="00417F3C">
        <w:rPr>
          <w:sz w:val="28"/>
          <w:szCs w:val="28"/>
        </w:rPr>
        <w:t>Учреждения</w:t>
      </w:r>
      <w:r w:rsidRPr="00417F3C">
        <w:rPr>
          <w:color w:val="000000"/>
          <w:sz w:val="28"/>
          <w:szCs w:val="28"/>
        </w:rPr>
        <w:t xml:space="preserve">;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lastRenderedPageBreak/>
        <w:t xml:space="preserve">- решает вопросы оплаты труда работников Учреждения в соответствии с действующим законодательством;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>- является распорядителем финансов, имее</w:t>
      </w:r>
      <w:r w:rsidRPr="00417F3C">
        <w:rPr>
          <w:sz w:val="28"/>
          <w:szCs w:val="28"/>
        </w:rPr>
        <w:t xml:space="preserve">т право первой подписи;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>- организует бухгалтерский учёт и отчётность, контроль финансово-хозяйственной дея</w:t>
      </w:r>
      <w:r w:rsidRPr="00417F3C">
        <w:rPr>
          <w:sz w:val="28"/>
          <w:szCs w:val="28"/>
        </w:rPr>
        <w:softHyphen/>
        <w:t xml:space="preserve">тельности;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 xml:space="preserve">- обеспечивает расходование бюджетных средств по целевому назначению в соответствии с действующим законодательством;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>- определяет потре</w:t>
      </w:r>
      <w:r w:rsidRPr="00417F3C">
        <w:rPr>
          <w:sz w:val="28"/>
          <w:szCs w:val="28"/>
        </w:rPr>
        <w:t>бность, приобретает и распределяет выделенные материальные ресур</w:t>
      </w:r>
      <w:r w:rsidRPr="00417F3C">
        <w:rPr>
          <w:sz w:val="28"/>
          <w:szCs w:val="28"/>
        </w:rPr>
        <w:softHyphen/>
        <w:t xml:space="preserve">сы;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 xml:space="preserve">- в пределах своей компетенции несёт ответственность за организацию защиты сведений, составляющих государственную тайну;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>- в установленном действующим законодательством порядке обеспечи</w:t>
      </w:r>
      <w:r w:rsidRPr="00417F3C">
        <w:rPr>
          <w:sz w:val="28"/>
          <w:szCs w:val="28"/>
        </w:rPr>
        <w:t>вает составление и представление всей необходимой информации и документации, связанной с деятельно</w:t>
      </w:r>
      <w:r w:rsidRPr="00417F3C">
        <w:rPr>
          <w:sz w:val="28"/>
          <w:szCs w:val="28"/>
        </w:rPr>
        <w:softHyphen/>
        <w:t xml:space="preserve">стью Учреждения;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 xml:space="preserve">- осуществляет иные полномочия в соответствии с действующим законодательством. 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417F3C">
        <w:rPr>
          <w:sz w:val="28"/>
          <w:szCs w:val="28"/>
        </w:rPr>
        <w:t>. Заведующий Учреждения несёт персональную ответственно</w:t>
      </w:r>
      <w:r w:rsidRPr="00417F3C">
        <w:rPr>
          <w:sz w:val="28"/>
          <w:szCs w:val="28"/>
        </w:rPr>
        <w:t xml:space="preserve">сть </w:t>
      </w:r>
      <w:proofErr w:type="gramStart"/>
      <w:r w:rsidRPr="00417F3C">
        <w:rPr>
          <w:sz w:val="28"/>
          <w:szCs w:val="28"/>
        </w:rPr>
        <w:t>за</w:t>
      </w:r>
      <w:proofErr w:type="gramEnd"/>
      <w:r w:rsidRPr="00417F3C">
        <w:rPr>
          <w:sz w:val="28"/>
          <w:szCs w:val="28"/>
        </w:rPr>
        <w:t xml:space="preserve">: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>-   не</w:t>
      </w:r>
      <w:r w:rsidR="001911EE">
        <w:rPr>
          <w:sz w:val="28"/>
          <w:szCs w:val="28"/>
        </w:rPr>
        <w:t xml:space="preserve"> </w:t>
      </w:r>
      <w:r w:rsidRPr="00417F3C">
        <w:rPr>
          <w:sz w:val="28"/>
          <w:szCs w:val="28"/>
        </w:rPr>
        <w:t xml:space="preserve">надлежащее выполнение возложенных на него обязанностей;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>- не</w:t>
      </w:r>
      <w:r w:rsidR="001911EE">
        <w:rPr>
          <w:sz w:val="28"/>
          <w:szCs w:val="28"/>
        </w:rPr>
        <w:t xml:space="preserve"> </w:t>
      </w:r>
      <w:r w:rsidRPr="00417F3C">
        <w:rPr>
          <w:sz w:val="28"/>
          <w:szCs w:val="28"/>
        </w:rPr>
        <w:t xml:space="preserve">обеспечение сохранности денежных средств, материальных ценностей и имущества Учреждения;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 xml:space="preserve">- непредставление и (или) представление Учредителю недостоверных и (или) неполных сведений об имуществе, являющемся собственностью Учредителя и находящемся в оперативном управлении Учреждения.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417F3C">
        <w:rPr>
          <w:sz w:val="28"/>
          <w:szCs w:val="28"/>
        </w:rPr>
        <w:t>. Заведующий несёт полную материальную ответственность за п</w:t>
      </w:r>
      <w:r w:rsidRPr="00417F3C">
        <w:rPr>
          <w:sz w:val="28"/>
          <w:szCs w:val="28"/>
        </w:rPr>
        <w:t xml:space="preserve">рямой действительный ущерб, причинённый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законодательству. </w:t>
      </w:r>
    </w:p>
    <w:p w:rsidR="00AF4C2F" w:rsidRPr="00417F3C" w:rsidRDefault="007F4D56" w:rsidP="00AF4C2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417F3C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417F3C">
        <w:rPr>
          <w:sz w:val="28"/>
          <w:szCs w:val="28"/>
        </w:rPr>
        <w:t>. В случаях, предусмотренных законодательство</w:t>
      </w:r>
      <w:r w:rsidRPr="00417F3C">
        <w:rPr>
          <w:sz w:val="28"/>
          <w:szCs w:val="28"/>
        </w:rPr>
        <w:t>м, заведующий возмещает Учрежде</w:t>
      </w:r>
      <w:r w:rsidRPr="00417F3C">
        <w:rPr>
          <w:sz w:val="28"/>
          <w:szCs w:val="28"/>
        </w:rPr>
        <w:softHyphen/>
        <w:t xml:space="preserve">нию убытки, причинённые его виновными действиями (бездействием). </w:t>
      </w:r>
    </w:p>
    <w:p w:rsidR="00AF4C2F" w:rsidRPr="00417F3C" w:rsidRDefault="00AF4C2F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4C2F" w:rsidRPr="001911EE" w:rsidRDefault="007F4D56" w:rsidP="00AF4C2F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EE">
        <w:rPr>
          <w:rFonts w:ascii="Times New Roman" w:hAnsi="Times New Roman" w:cs="Times New Roman"/>
          <w:b/>
          <w:sz w:val="28"/>
          <w:szCs w:val="28"/>
        </w:rPr>
        <w:t>Рабочее время и его использование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5.1. Режим работы образовательной организации определяется Уставом и обеспечивается соответствующими приказами (распоряжени</w:t>
      </w:r>
      <w:r w:rsidRPr="00417F3C">
        <w:rPr>
          <w:rFonts w:ascii="Times New Roman" w:hAnsi="Times New Roman" w:cs="Times New Roman"/>
          <w:sz w:val="28"/>
          <w:szCs w:val="28"/>
        </w:rPr>
        <w:t>ями) ЧДОУ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5.2. Режим рабочего времени и времени отдыха педагогических работников и иных работников ЧДОУ устанавливается настоящими Правилами в соответствии с трудовым законодательством, иными нормативными правовыми актами, содержащими нормы трудового </w:t>
      </w:r>
      <w:r w:rsidRPr="00417F3C">
        <w:rPr>
          <w:rFonts w:ascii="Times New Roman" w:hAnsi="Times New Roman" w:cs="Times New Roman"/>
          <w:sz w:val="28"/>
          <w:szCs w:val="28"/>
        </w:rPr>
        <w:t>права, коллективным договором с учетом: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lastRenderedPageBreak/>
        <w:t>а) режима деятельности ЧДОУ, связанного с пребыванием воспитанников в течение определенного времени, другими особенностями работы ЧДОУ;</w:t>
      </w:r>
    </w:p>
    <w:p w:rsidR="00AF4C2F" w:rsidRPr="007F4D56" w:rsidRDefault="007F4D56" w:rsidP="00AF4C2F">
      <w:pPr>
        <w:ind w:firstLine="708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 xml:space="preserve">б) нормативных правовых актов </w:t>
      </w:r>
      <w:proofErr w:type="spellStart"/>
      <w:r w:rsidRPr="007F4D56">
        <w:rPr>
          <w:sz w:val="28"/>
          <w:szCs w:val="28"/>
          <w:lang w:val="ru-RU"/>
        </w:rPr>
        <w:t>Минобрнауки</w:t>
      </w:r>
      <w:proofErr w:type="spellEnd"/>
      <w:r w:rsidRPr="007F4D56">
        <w:rPr>
          <w:sz w:val="28"/>
          <w:szCs w:val="28"/>
          <w:lang w:val="ru-RU"/>
        </w:rPr>
        <w:t xml:space="preserve"> России;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в) объема фактической нагрузки</w:t>
      </w:r>
      <w:r w:rsidRPr="00417F3C">
        <w:rPr>
          <w:rFonts w:ascii="Times New Roman" w:hAnsi="Times New Roman" w:cs="Times New Roman"/>
          <w:sz w:val="28"/>
          <w:szCs w:val="28"/>
        </w:rPr>
        <w:t xml:space="preserve"> (педагогической работы) педагогических работников;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</w:t>
      </w:r>
      <w:r w:rsidRPr="00417F3C">
        <w:rPr>
          <w:rFonts w:ascii="Times New Roman" w:hAnsi="Times New Roman" w:cs="Times New Roman"/>
          <w:sz w:val="28"/>
          <w:szCs w:val="28"/>
        </w:rPr>
        <w:t>занностей;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F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7F3C">
        <w:rPr>
          <w:rFonts w:ascii="Times New Roman" w:hAnsi="Times New Roman" w:cs="Times New Roman"/>
          <w:sz w:val="28"/>
          <w:szCs w:val="28"/>
        </w:rPr>
        <w:t>) времени, необходимого для выполнения педагогическими работниками и иными работниками ЧДОУ дополнительной работы за дополнительную оплату по соглашению сторон трудового договора.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5.3. Режим работы заведующего ЧДОУ определяется графиком работы </w:t>
      </w:r>
      <w:r w:rsidRPr="00417F3C">
        <w:rPr>
          <w:rFonts w:ascii="Times New Roman" w:hAnsi="Times New Roman" w:cs="Times New Roman"/>
          <w:sz w:val="28"/>
          <w:szCs w:val="28"/>
        </w:rPr>
        <w:t>с учетом необходимости обеспечения руководящих функций.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5.4. Административно-хозяйственным, производственным, учебно-вспомогательным и иным (непедагогическим) работникам ЧДОУ, осуществляющим вспомогательные функции, устанавливается продолжительность рабоче</w:t>
      </w:r>
      <w:r w:rsidRPr="00417F3C">
        <w:rPr>
          <w:rFonts w:ascii="Times New Roman" w:hAnsi="Times New Roman" w:cs="Times New Roman"/>
          <w:sz w:val="28"/>
          <w:szCs w:val="28"/>
        </w:rPr>
        <w:t>го времени 40 часов в неделю, за исключением случаев, установленных трудовым законодательством.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5.5. Продолжительность рабочего времени для обслуживающего персонала и рабочих определяется графиком сменности, составляемым с соблюдением установленной продолж</w:t>
      </w:r>
      <w:r w:rsidRPr="00417F3C">
        <w:rPr>
          <w:rFonts w:ascii="Times New Roman" w:hAnsi="Times New Roman" w:cs="Times New Roman"/>
          <w:sz w:val="28"/>
          <w:szCs w:val="28"/>
        </w:rPr>
        <w:t>ительности рабочего времени за неделю или другой учетный период. График утверждается заведующим ЧДОУ.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5.6. Педагогическим работникам ЧДОУ устанавливается сокращенная продолжительность рабочего времени – не более 36 часов в неделю.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417F3C">
        <w:rPr>
          <w:rFonts w:ascii="Times New Roman" w:hAnsi="Times New Roman" w:cs="Times New Roman"/>
          <w:sz w:val="28"/>
          <w:szCs w:val="28"/>
        </w:rPr>
        <w:t>В зависимости от зан</w:t>
      </w:r>
      <w:r w:rsidRPr="00417F3C">
        <w:rPr>
          <w:rFonts w:ascii="Times New Roman" w:hAnsi="Times New Roman" w:cs="Times New Roman"/>
          <w:sz w:val="28"/>
          <w:szCs w:val="28"/>
        </w:rPr>
        <w:t>имаемой должности в рабочее время педагогических работников включается учебная (преподавательская) и воспитательная работа, в том числе практическая подготовка воспитанников, индивидуальная работа с воспитанниками, научная, творческая и исследовательская р</w:t>
      </w:r>
      <w:r w:rsidRPr="00417F3C">
        <w:rPr>
          <w:rFonts w:ascii="Times New Roman" w:hAnsi="Times New Roman" w:cs="Times New Roman"/>
          <w:sz w:val="28"/>
          <w:szCs w:val="28"/>
        </w:rPr>
        <w:t>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работа, предусмотренная пл</w:t>
      </w:r>
      <w:r w:rsidRPr="00417F3C">
        <w:rPr>
          <w:rFonts w:ascii="Times New Roman" w:hAnsi="Times New Roman" w:cs="Times New Roman"/>
          <w:sz w:val="28"/>
          <w:szCs w:val="28"/>
        </w:rPr>
        <w:t>анами воспитательных, физкультурно-оздоровительных, спортивных, творческих и</w:t>
      </w:r>
      <w:proofErr w:type="gramEnd"/>
      <w:r w:rsidRPr="00417F3C">
        <w:rPr>
          <w:rFonts w:ascii="Times New Roman" w:hAnsi="Times New Roman" w:cs="Times New Roman"/>
          <w:sz w:val="28"/>
          <w:szCs w:val="28"/>
        </w:rPr>
        <w:t xml:space="preserve"> иных мероприятий, проводимых с воспитанниками.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lastRenderedPageBreak/>
        <w:t>5.8. Продолжительность рабочего времени (норма часов педагогической работы за ставку заработной платы) педагогического работника ЧДО</w:t>
      </w:r>
      <w:r w:rsidRPr="00417F3C">
        <w:rPr>
          <w:rFonts w:ascii="Times New Roman" w:hAnsi="Times New Roman" w:cs="Times New Roman"/>
          <w:sz w:val="28"/>
          <w:szCs w:val="28"/>
        </w:rPr>
        <w:t xml:space="preserve">У определяется в зависимости от его должности или специальности с учетом особенностей, установленных нормативными правовыми актами </w:t>
      </w:r>
      <w:proofErr w:type="spellStart"/>
      <w:r w:rsidRPr="00417F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7F3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7F3C">
        <w:rPr>
          <w:rFonts w:ascii="Times New Roman" w:hAnsi="Times New Roman" w:cs="Times New Roman"/>
          <w:sz w:val="28"/>
          <w:szCs w:val="28"/>
        </w:rPr>
        <w:t>. Нормы часов педагогической работы за ставку заработной платы устанавливаются в астрономических часах</w:t>
      </w:r>
      <w:r w:rsidRPr="00417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7F3C">
        <w:rPr>
          <w:rFonts w:ascii="Times New Roman" w:hAnsi="Times New Roman" w:cs="Times New Roman"/>
          <w:sz w:val="28"/>
          <w:szCs w:val="28"/>
        </w:rPr>
        <w:t>. Работники ЧДОУ приходят на работу  за 10 минут до начала смены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7F3C">
        <w:rPr>
          <w:rFonts w:ascii="Times New Roman" w:hAnsi="Times New Roman" w:cs="Times New Roman"/>
          <w:sz w:val="28"/>
          <w:szCs w:val="28"/>
        </w:rPr>
        <w:t>. Работники из числа учебно-вспомогательного и обслуживающего персонала ЧДОУ в летний период, не совпадающий с их отпуском, привлекаются для выполнения организационных и хозяйстве</w:t>
      </w:r>
      <w:r w:rsidRPr="00417F3C">
        <w:rPr>
          <w:rFonts w:ascii="Times New Roman" w:hAnsi="Times New Roman" w:cs="Times New Roman"/>
          <w:sz w:val="28"/>
          <w:szCs w:val="28"/>
        </w:rPr>
        <w:t>нных работ, не требующих специальных знаний и квалификации, в соответствии с законодательством Российской Федерации.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7F3C">
        <w:rPr>
          <w:rFonts w:ascii="Times New Roman" w:hAnsi="Times New Roman" w:cs="Times New Roman"/>
          <w:sz w:val="28"/>
          <w:szCs w:val="28"/>
        </w:rPr>
        <w:t>. Периоды отмены (приостановки) деятельности ЧДОУ по санитарно-эпидемиологическим, климатическим и другим основаниям являются рабочим в</w:t>
      </w:r>
      <w:r w:rsidRPr="00417F3C">
        <w:rPr>
          <w:rFonts w:ascii="Times New Roman" w:hAnsi="Times New Roman" w:cs="Times New Roman"/>
          <w:sz w:val="28"/>
          <w:szCs w:val="28"/>
        </w:rPr>
        <w:t>ременем педагогических работников и иных работников ЧДОУ и регулируются заведующим ЧДОУ в зависимости  от производственной необходимости.</w:t>
      </w:r>
    </w:p>
    <w:p w:rsidR="00AF4C2F" w:rsidRDefault="00AF4C2F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4C2F" w:rsidRPr="001911EE" w:rsidRDefault="007F4D56" w:rsidP="00AF4C2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1911EE">
        <w:rPr>
          <w:b/>
          <w:sz w:val="28"/>
          <w:szCs w:val="28"/>
        </w:rPr>
        <w:t>Время</w:t>
      </w:r>
      <w:proofErr w:type="spellEnd"/>
      <w:r w:rsidRPr="001911EE">
        <w:rPr>
          <w:b/>
          <w:sz w:val="28"/>
          <w:szCs w:val="28"/>
        </w:rPr>
        <w:t xml:space="preserve"> </w:t>
      </w:r>
      <w:proofErr w:type="spellStart"/>
      <w:r w:rsidRPr="001911EE">
        <w:rPr>
          <w:b/>
          <w:sz w:val="28"/>
          <w:szCs w:val="28"/>
        </w:rPr>
        <w:t>отдыха</w:t>
      </w:r>
      <w:proofErr w:type="spellEnd"/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6.1. Работникам ЧДОУ устанавливаются следующие виды времени отдыха: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а) перерывы в течение рабочего дня;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в) выходные дни (еженедельный непрерывный отдых);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г) нерабочие праздничные дни;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F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7F3C">
        <w:rPr>
          <w:rFonts w:ascii="Times New Roman" w:hAnsi="Times New Roman" w:cs="Times New Roman"/>
          <w:sz w:val="28"/>
          <w:szCs w:val="28"/>
        </w:rPr>
        <w:t>) отпуска.</w:t>
      </w:r>
    </w:p>
    <w:p w:rsidR="00AF4C2F" w:rsidRDefault="007F4D56" w:rsidP="001911EE">
      <w:pPr>
        <w:jc w:val="both"/>
        <w:rPr>
          <w:sz w:val="28"/>
          <w:szCs w:val="28"/>
        </w:rPr>
      </w:pPr>
      <w:r w:rsidRPr="007F4D56">
        <w:rPr>
          <w:sz w:val="28"/>
          <w:szCs w:val="28"/>
          <w:lang w:val="ru-RU"/>
        </w:rPr>
        <w:t xml:space="preserve">6.2. Работникам ЧДОУ (кроме воспитателей и младших воспитателей)  устанавливается перерыв для отдыха и питания продолжительностью </w:t>
      </w:r>
      <w:r w:rsidRPr="00417F3C">
        <w:rPr>
          <w:sz w:val="28"/>
          <w:szCs w:val="28"/>
        </w:rPr>
        <w:t xml:space="preserve">30 </w:t>
      </w:r>
      <w:proofErr w:type="spellStart"/>
      <w:r w:rsidRPr="00417F3C">
        <w:rPr>
          <w:sz w:val="28"/>
          <w:szCs w:val="28"/>
        </w:rPr>
        <w:t>минут</w:t>
      </w:r>
      <w:proofErr w:type="spellEnd"/>
      <w:r w:rsidRPr="00417F3C">
        <w:rPr>
          <w:sz w:val="28"/>
          <w:szCs w:val="28"/>
        </w:rPr>
        <w:t xml:space="preserve">. 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6.2.1. Перерыв для отды</w:t>
      </w:r>
      <w:r w:rsidRPr="00417F3C">
        <w:rPr>
          <w:rFonts w:ascii="Times New Roman" w:hAnsi="Times New Roman" w:cs="Times New Roman"/>
          <w:sz w:val="28"/>
          <w:szCs w:val="28"/>
        </w:rPr>
        <w:t>ха и питания в рабочее время работников не включается.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6.2.2. Перерыв для отдыха и питания не устанавливается работникам, продолжительность ежедневной работы которых не превышает 4 часа в день.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6.2.3. Если работники выполняют свои обязанности непрерывно в </w:t>
      </w:r>
      <w:r w:rsidRPr="00417F3C">
        <w:rPr>
          <w:rFonts w:ascii="Times New Roman" w:hAnsi="Times New Roman" w:cs="Times New Roman"/>
          <w:sz w:val="28"/>
          <w:szCs w:val="28"/>
        </w:rPr>
        <w:t>течение рабочего дня, перерыв для отдыха и питания не устанавливается. Таким работникам обеспечивается возможность приема пищи в течение рабочего времени одновременно вместе с воспитанниками или отдельно в специально отведенном для этой цели помещении.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Pr="00417F3C">
        <w:rPr>
          <w:rFonts w:ascii="Times New Roman" w:hAnsi="Times New Roman" w:cs="Times New Roman"/>
          <w:sz w:val="28"/>
          <w:szCs w:val="28"/>
        </w:rPr>
        <w:t>. Работникам предоставляются выходные дни (еженедельный непрерывный отдых).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6.3.1. При пятидневной рабочей неделе работникам предоставляются два выходных дня в неделю.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6.3.2. Общими выходными днями являются суббота и воскресенье.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6.3.3. Сторожа работают и </w:t>
      </w:r>
      <w:r w:rsidRPr="00417F3C">
        <w:rPr>
          <w:rFonts w:ascii="Times New Roman" w:hAnsi="Times New Roman" w:cs="Times New Roman"/>
          <w:sz w:val="28"/>
          <w:szCs w:val="28"/>
        </w:rPr>
        <w:t>отдыхают по графику, утверждаемому на каждый месяц.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6.4. Работникам устанавливаются нерабочие праздничные дни.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6.4.1. Нерабочие праздничные дни устанавливаются в соответствии с Трудовым кодексом РФ.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6.4.2. Порядок предоставления времени отдыха при совпаден</w:t>
      </w:r>
      <w:r w:rsidRPr="00417F3C">
        <w:rPr>
          <w:rFonts w:ascii="Times New Roman" w:hAnsi="Times New Roman" w:cs="Times New Roman"/>
          <w:sz w:val="28"/>
          <w:szCs w:val="28"/>
        </w:rPr>
        <w:t>ии нерабочего праздничного дня и выходного дня, а также иные вопросы регулирования предоставления нерабочих праздничных дней устанавливаются в соответствии с трудовым законодательством.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6.5. Работа в выходные и нерабочие праздничные дни запрещается, за иск</w:t>
      </w:r>
      <w:r w:rsidRPr="00417F3C">
        <w:rPr>
          <w:rFonts w:ascii="Times New Roman" w:hAnsi="Times New Roman" w:cs="Times New Roman"/>
          <w:sz w:val="28"/>
          <w:szCs w:val="28"/>
        </w:rPr>
        <w:t>лючением случаев, предусмотренных Трудовым кодексом РФ.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6.6. Работникам предоставляются ежегодные отпуска с сохранением места работы (должности) и среднего заработка.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6.6.1. Работникам предоставляется ежегодный основной оплачиваемый отпуск продолжительност</w:t>
      </w:r>
      <w:r w:rsidRPr="00417F3C">
        <w:rPr>
          <w:rFonts w:ascii="Times New Roman" w:hAnsi="Times New Roman" w:cs="Times New Roman"/>
          <w:sz w:val="28"/>
          <w:szCs w:val="28"/>
        </w:rPr>
        <w:t>ью 28 календарных дней.</w:t>
      </w:r>
    </w:p>
    <w:p w:rsidR="00AF4C2F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6.6.2. 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и медицинским </w:t>
      </w:r>
      <w:r w:rsidRPr="00417F3C">
        <w:rPr>
          <w:rFonts w:ascii="Times New Roman" w:hAnsi="Times New Roman" w:cs="Times New Roman"/>
          <w:sz w:val="28"/>
          <w:szCs w:val="28"/>
        </w:rPr>
        <w:t xml:space="preserve">работникам предоставляется ежегодный основной удлиненный оплачиваемый отпуск. 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6.6.3. Порядок и условия предоставления ежегодного основного удлиненного оплачиваемого отпуска устанавливает норматив</w:t>
      </w:r>
      <w:r w:rsidRPr="00417F3C">
        <w:rPr>
          <w:rFonts w:ascii="Times New Roman" w:hAnsi="Times New Roman" w:cs="Times New Roman"/>
          <w:sz w:val="28"/>
          <w:szCs w:val="28"/>
        </w:rPr>
        <w:t xml:space="preserve">ный правовой акт </w:t>
      </w:r>
      <w:proofErr w:type="spellStart"/>
      <w:r w:rsidRPr="00417F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7F3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6.6.4. Ежегодный основной удлиненный оплачиваемый отпуск может предоставляться иным (непедагогическим) работникам в случаях и порядке, который предусмотрен нормативным правовым актом </w:t>
      </w:r>
      <w:proofErr w:type="spellStart"/>
      <w:r w:rsidRPr="00417F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7F3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6.7. Работникам,</w:t>
      </w:r>
      <w:r w:rsidRPr="00417F3C">
        <w:rPr>
          <w:rFonts w:ascii="Times New Roman" w:hAnsi="Times New Roman" w:cs="Times New Roman"/>
          <w:sz w:val="28"/>
          <w:szCs w:val="28"/>
        </w:rPr>
        <w:t xml:space="preserve"> занятым на работах с вредными и (или) опасными условиями труда, работникам, имеющим особый характер работы, работникам с ненормированным рабочим днем, а также в других случаях, предусмотренных Трудовым кодексом РФ, предоставляются ежегодные дополнительные</w:t>
      </w:r>
      <w:r w:rsidRPr="00417F3C">
        <w:rPr>
          <w:rFonts w:ascii="Times New Roman" w:hAnsi="Times New Roman" w:cs="Times New Roman"/>
          <w:sz w:val="28"/>
          <w:szCs w:val="28"/>
        </w:rPr>
        <w:t xml:space="preserve"> оплачиваемые отпуска.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6.7.1. Работникам с ненормированным рабочим днем предоставляется ежегодный дополнительный оплачиваемый отпуск.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Продолжительность отпуска работников с ненормированным рабочим днем составляет три календарных дня.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Дополнительный </w:t>
      </w:r>
      <w:r w:rsidRPr="00417F3C">
        <w:rPr>
          <w:rFonts w:ascii="Times New Roman" w:hAnsi="Times New Roman" w:cs="Times New Roman"/>
          <w:sz w:val="28"/>
          <w:szCs w:val="28"/>
        </w:rPr>
        <w:t>оплачиваемый отпуск за ненормированный рабочий день предоставляется заведующему ЧДОУ, заместителю заведующего по хозяйственной части.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6.8. Продолжительность ежегодных основного и дополнительных оплачиваемых отпусков работников исчисляется в календарных дня</w:t>
      </w:r>
      <w:r w:rsidRPr="00417F3C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6.9.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6.10. Стаж работы для предоставления ежегодных оплачиваемых отпусков опред</w:t>
      </w:r>
      <w:r w:rsidRPr="00417F3C">
        <w:rPr>
          <w:rFonts w:ascii="Times New Roman" w:hAnsi="Times New Roman" w:cs="Times New Roman"/>
          <w:sz w:val="28"/>
          <w:szCs w:val="28"/>
        </w:rPr>
        <w:t>еляется в порядке, предусмотренном Трудовым кодексом РФ.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6.11. Очередность предоставления оплачиваемых отпусков определяется ежегодно в соответствии с графиком отпусков, утверждаемым ЧДОУ.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6.12. ЧДОУ утверждает график отпусков не </w:t>
      </w:r>
      <w:proofErr w:type="gramStart"/>
      <w:r w:rsidRPr="00417F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17F3C">
        <w:rPr>
          <w:rFonts w:ascii="Times New Roman" w:hAnsi="Times New Roman" w:cs="Times New Roman"/>
          <w:sz w:val="28"/>
          <w:szCs w:val="28"/>
        </w:rPr>
        <w:t xml:space="preserve"> чем за две недели </w:t>
      </w:r>
      <w:r w:rsidRPr="00417F3C">
        <w:rPr>
          <w:rFonts w:ascii="Times New Roman" w:hAnsi="Times New Roman" w:cs="Times New Roman"/>
          <w:sz w:val="28"/>
          <w:szCs w:val="28"/>
        </w:rPr>
        <w:t>до наступления следующего календарного года.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6.13. О времени начала отпуска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417F3C">
        <w:rPr>
          <w:rFonts w:ascii="Times New Roman" w:hAnsi="Times New Roman" w:cs="Times New Roman"/>
          <w:sz w:val="28"/>
          <w:szCs w:val="28"/>
        </w:rPr>
        <w:t xml:space="preserve"> извещает работника под подпись не </w:t>
      </w:r>
      <w:proofErr w:type="gramStart"/>
      <w:r w:rsidRPr="00417F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17F3C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6.14.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417F3C">
        <w:rPr>
          <w:rFonts w:ascii="Times New Roman" w:hAnsi="Times New Roman" w:cs="Times New Roman"/>
          <w:sz w:val="28"/>
          <w:szCs w:val="28"/>
        </w:rPr>
        <w:t xml:space="preserve"> продлевает или переносит ежегодный оплачиваемый отпуск с учетом пожеланий</w:t>
      </w:r>
      <w:r w:rsidRPr="00417F3C">
        <w:rPr>
          <w:rFonts w:ascii="Times New Roman" w:hAnsi="Times New Roman" w:cs="Times New Roman"/>
          <w:sz w:val="28"/>
          <w:szCs w:val="28"/>
        </w:rPr>
        <w:t xml:space="preserve"> работника в случаях, предусмотренных трудовым законодательством.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6.15. По соглашению между работником и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417F3C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 может быть разделен на части. При этом хотя бы одна из частей этого отпуска должна быть не менее 14 календа</w:t>
      </w:r>
      <w:r w:rsidRPr="00417F3C">
        <w:rPr>
          <w:rFonts w:ascii="Times New Roman" w:hAnsi="Times New Roman" w:cs="Times New Roman"/>
          <w:sz w:val="28"/>
          <w:szCs w:val="28"/>
        </w:rPr>
        <w:t>рных дней.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6.16.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417F3C">
        <w:rPr>
          <w:rFonts w:ascii="Times New Roman" w:hAnsi="Times New Roman" w:cs="Times New Roman"/>
          <w:sz w:val="28"/>
          <w:szCs w:val="28"/>
        </w:rPr>
        <w:t xml:space="preserve"> может отозвать работника из отпуска только с его согласия. Неиспользованная в связи с этим часть отпуска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417F3C">
        <w:rPr>
          <w:rFonts w:ascii="Times New Roman" w:hAnsi="Times New Roman" w:cs="Times New Roman"/>
          <w:sz w:val="28"/>
          <w:szCs w:val="28"/>
        </w:rPr>
        <w:t xml:space="preserve"> предоставляет по выбору работника в удобное для него время в течение текущего рабочего года или присоединяет</w:t>
      </w:r>
      <w:r w:rsidRPr="00417F3C">
        <w:rPr>
          <w:rFonts w:ascii="Times New Roman" w:hAnsi="Times New Roman" w:cs="Times New Roman"/>
          <w:sz w:val="28"/>
          <w:szCs w:val="28"/>
        </w:rPr>
        <w:t xml:space="preserve"> к отпуску за следующий рабочий год.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6.17. Не допускается отзыв из отпуска работников в возрасте до 18 лет, беременных женщин и работников, занятых на работах с вредными и (или) опасными условиями труда.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6.18. Часть ежегодного оплачиваемого отпуска, превыш</w:t>
      </w:r>
      <w:r w:rsidRPr="00417F3C">
        <w:rPr>
          <w:rFonts w:ascii="Times New Roman" w:hAnsi="Times New Roman" w:cs="Times New Roman"/>
          <w:sz w:val="28"/>
          <w:szCs w:val="28"/>
        </w:rPr>
        <w:t xml:space="preserve">ающая 28 календарных дней, по письменному заявлению работника </w:t>
      </w:r>
      <w:r>
        <w:rPr>
          <w:rFonts w:ascii="Times New Roman" w:hAnsi="Times New Roman" w:cs="Times New Roman"/>
          <w:sz w:val="28"/>
          <w:szCs w:val="28"/>
        </w:rPr>
        <w:t xml:space="preserve">в рамках фонда оплаты труда в ЧДОУ </w:t>
      </w:r>
      <w:r w:rsidRPr="00417F3C">
        <w:rPr>
          <w:rFonts w:ascii="Times New Roman" w:hAnsi="Times New Roman" w:cs="Times New Roman"/>
          <w:sz w:val="28"/>
          <w:szCs w:val="28"/>
        </w:rPr>
        <w:t>может быть заменена денежной компенсацией.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При суммировании ежегодных оплачиваемых отпусков или перенесении ежегодного оплачиваемого отпуска на следующий рабоч</w:t>
      </w:r>
      <w:r w:rsidRPr="00417F3C">
        <w:rPr>
          <w:rFonts w:ascii="Times New Roman" w:hAnsi="Times New Roman" w:cs="Times New Roman"/>
          <w:sz w:val="28"/>
          <w:szCs w:val="28"/>
        </w:rPr>
        <w:t>ий год денежной компенсацией могут быть заменены часть каждого ежегодного оплачиваемого отпуска, превышающая 28 календарных дней, или любое количество дней из этой части.</w:t>
      </w:r>
    </w:p>
    <w:p w:rsidR="00AF4C2F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7F3C">
        <w:rPr>
          <w:rFonts w:ascii="Times New Roman" w:hAnsi="Times New Roman" w:cs="Times New Roman"/>
          <w:sz w:val="28"/>
          <w:szCs w:val="28"/>
        </w:rPr>
        <w:lastRenderedPageBreak/>
        <w:t>Не допускается замена денежной компенсацией ежегодного основного оплачиваемого отпуск</w:t>
      </w:r>
      <w:r w:rsidRPr="00417F3C">
        <w:rPr>
          <w:rFonts w:ascii="Times New Roman" w:hAnsi="Times New Roman" w:cs="Times New Roman"/>
          <w:sz w:val="28"/>
          <w:szCs w:val="28"/>
        </w:rPr>
        <w:t>а и ежегодных дополнительных оплачиваемых отпусков беременным женщинам и работникам в возрасте до 18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</w:t>
      </w:r>
      <w:r w:rsidRPr="00417F3C">
        <w:rPr>
          <w:rFonts w:ascii="Times New Roman" w:hAnsi="Times New Roman" w:cs="Times New Roman"/>
          <w:sz w:val="28"/>
          <w:szCs w:val="28"/>
        </w:rPr>
        <w:t>етствующих условиях (за исключением выплаты денежной компенсации за неиспользованный отпуск при увольнении, а также случаев, установленных Трудовым</w:t>
      </w:r>
      <w:proofErr w:type="gramEnd"/>
      <w:r w:rsidRPr="00417F3C">
        <w:rPr>
          <w:rFonts w:ascii="Times New Roman" w:hAnsi="Times New Roman" w:cs="Times New Roman"/>
          <w:sz w:val="28"/>
          <w:szCs w:val="28"/>
        </w:rPr>
        <w:t xml:space="preserve"> кодексом РФ).</w:t>
      </w:r>
    </w:p>
    <w:p w:rsidR="001911EE" w:rsidRPr="00417F3C" w:rsidRDefault="001911EE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4C2F" w:rsidRPr="001911EE" w:rsidRDefault="007F4D56" w:rsidP="00AF4C2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1911EE">
        <w:rPr>
          <w:b/>
          <w:sz w:val="28"/>
          <w:szCs w:val="28"/>
        </w:rPr>
        <w:t>Поощрения</w:t>
      </w:r>
      <w:proofErr w:type="spellEnd"/>
      <w:r w:rsidRPr="001911EE">
        <w:rPr>
          <w:b/>
          <w:sz w:val="28"/>
          <w:szCs w:val="28"/>
        </w:rPr>
        <w:t xml:space="preserve"> </w:t>
      </w:r>
      <w:proofErr w:type="spellStart"/>
      <w:r w:rsidRPr="001911EE">
        <w:rPr>
          <w:b/>
          <w:sz w:val="28"/>
          <w:szCs w:val="28"/>
        </w:rPr>
        <w:t>за</w:t>
      </w:r>
      <w:proofErr w:type="spellEnd"/>
      <w:r w:rsidRPr="001911EE">
        <w:rPr>
          <w:b/>
          <w:sz w:val="28"/>
          <w:szCs w:val="28"/>
        </w:rPr>
        <w:t xml:space="preserve"> </w:t>
      </w:r>
      <w:proofErr w:type="spellStart"/>
      <w:r w:rsidRPr="001911EE">
        <w:rPr>
          <w:b/>
          <w:sz w:val="28"/>
          <w:szCs w:val="28"/>
        </w:rPr>
        <w:t>успехи</w:t>
      </w:r>
      <w:proofErr w:type="spellEnd"/>
      <w:r w:rsidRPr="001911EE">
        <w:rPr>
          <w:b/>
          <w:sz w:val="28"/>
          <w:szCs w:val="28"/>
        </w:rPr>
        <w:t xml:space="preserve"> в </w:t>
      </w:r>
      <w:proofErr w:type="spellStart"/>
      <w:r w:rsidRPr="001911EE">
        <w:rPr>
          <w:b/>
          <w:sz w:val="28"/>
          <w:szCs w:val="28"/>
        </w:rPr>
        <w:t>работе</w:t>
      </w:r>
      <w:proofErr w:type="spellEnd"/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7.1. За образцовое выполнение трудовых обязанностей, успехи в </w:t>
      </w:r>
      <w:r w:rsidRPr="00417F3C">
        <w:rPr>
          <w:rFonts w:ascii="Times New Roman" w:hAnsi="Times New Roman" w:cs="Times New Roman"/>
          <w:sz w:val="28"/>
          <w:szCs w:val="28"/>
        </w:rPr>
        <w:t>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б) </w:t>
      </w:r>
      <w:r w:rsidRPr="00417F3C"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материальное вознаграждение</w:t>
      </w:r>
      <w:r w:rsidRPr="00417F3C">
        <w:rPr>
          <w:rFonts w:ascii="Times New Roman" w:hAnsi="Times New Roman" w:cs="Times New Roman"/>
          <w:sz w:val="28"/>
          <w:szCs w:val="28"/>
        </w:rPr>
        <w:t>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в) награждение ценным п</w:t>
      </w:r>
      <w:r w:rsidRPr="00417F3C">
        <w:rPr>
          <w:rFonts w:ascii="Times New Roman" w:hAnsi="Times New Roman" w:cs="Times New Roman"/>
          <w:sz w:val="28"/>
          <w:szCs w:val="28"/>
        </w:rPr>
        <w:t>одарком;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г) награждение почетными грамотами;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F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7F3C">
        <w:rPr>
          <w:rFonts w:ascii="Times New Roman" w:hAnsi="Times New Roman" w:cs="Times New Roman"/>
          <w:sz w:val="28"/>
          <w:szCs w:val="28"/>
        </w:rPr>
        <w:t>)</w:t>
      </w:r>
      <w:r w:rsidRPr="00417F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иные награждения и поощрения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7.2. Поощрения применяются работодателем. Представительный орган образовательной организации вправе выступить с инициативой поощрения работника, которая подлежит обязательному рас</w:t>
      </w:r>
      <w:r w:rsidRPr="00417F3C">
        <w:rPr>
          <w:rFonts w:ascii="Times New Roman" w:hAnsi="Times New Roman" w:cs="Times New Roman"/>
          <w:sz w:val="28"/>
          <w:szCs w:val="28"/>
        </w:rPr>
        <w:t>смотрению работодателем.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7.3. За особые трудовые заслуги работники ЧДОУ представляются к награждению орденами, медалями, к присвоению почетных званий, а также к награждению именными медалями, знаками отличия и грамотами, иными ведомственными и государствен</w:t>
      </w:r>
      <w:r w:rsidRPr="00417F3C">
        <w:rPr>
          <w:rFonts w:ascii="Times New Roman" w:hAnsi="Times New Roman" w:cs="Times New Roman"/>
          <w:sz w:val="28"/>
          <w:szCs w:val="28"/>
        </w:rPr>
        <w:t>ными наградами, установленными для работников законодательством.</w:t>
      </w:r>
    </w:p>
    <w:p w:rsidR="00AF4C2F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7.4. При применении мер поощрения сочетается материальное и моральное стимулирование труда. Поощрения объявляются в приказе (распоряжении), доводятся до сведения всего коллектива ЧДОУ и занос</w:t>
      </w:r>
      <w:r w:rsidRPr="00417F3C">
        <w:rPr>
          <w:rFonts w:ascii="Times New Roman" w:hAnsi="Times New Roman" w:cs="Times New Roman"/>
          <w:sz w:val="28"/>
          <w:szCs w:val="28"/>
        </w:rPr>
        <w:t>ятся в трудовую книжку работника.</w:t>
      </w:r>
    </w:p>
    <w:p w:rsidR="001911EE" w:rsidRPr="00417F3C" w:rsidRDefault="001911EE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4C2F" w:rsidRPr="001911EE" w:rsidRDefault="007F4D56" w:rsidP="00AF4C2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1911EE">
        <w:rPr>
          <w:b/>
          <w:sz w:val="28"/>
          <w:szCs w:val="28"/>
        </w:rPr>
        <w:t>Ответственность</w:t>
      </w:r>
      <w:proofErr w:type="spellEnd"/>
      <w:r w:rsidRPr="001911EE">
        <w:rPr>
          <w:b/>
          <w:sz w:val="28"/>
          <w:szCs w:val="28"/>
        </w:rPr>
        <w:t xml:space="preserve"> </w:t>
      </w:r>
      <w:proofErr w:type="spellStart"/>
      <w:r w:rsidRPr="001911EE">
        <w:rPr>
          <w:b/>
          <w:sz w:val="28"/>
          <w:szCs w:val="28"/>
        </w:rPr>
        <w:t>за</w:t>
      </w:r>
      <w:proofErr w:type="spellEnd"/>
      <w:r w:rsidRPr="001911EE">
        <w:rPr>
          <w:b/>
          <w:sz w:val="28"/>
          <w:szCs w:val="28"/>
        </w:rPr>
        <w:t xml:space="preserve"> </w:t>
      </w:r>
      <w:proofErr w:type="spellStart"/>
      <w:r w:rsidRPr="001911EE">
        <w:rPr>
          <w:b/>
          <w:sz w:val="28"/>
          <w:szCs w:val="28"/>
        </w:rPr>
        <w:t>нарушение</w:t>
      </w:r>
      <w:proofErr w:type="spellEnd"/>
      <w:r w:rsidRPr="001911EE">
        <w:rPr>
          <w:b/>
          <w:sz w:val="28"/>
          <w:szCs w:val="28"/>
        </w:rPr>
        <w:t xml:space="preserve"> </w:t>
      </w:r>
      <w:proofErr w:type="spellStart"/>
      <w:r w:rsidRPr="001911EE">
        <w:rPr>
          <w:b/>
          <w:sz w:val="28"/>
          <w:szCs w:val="28"/>
        </w:rPr>
        <w:t>трудовой</w:t>
      </w:r>
      <w:proofErr w:type="spellEnd"/>
      <w:r w:rsidRPr="001911EE">
        <w:rPr>
          <w:b/>
          <w:sz w:val="28"/>
          <w:szCs w:val="28"/>
        </w:rPr>
        <w:t xml:space="preserve"> </w:t>
      </w:r>
      <w:proofErr w:type="spellStart"/>
      <w:r w:rsidRPr="001911EE">
        <w:rPr>
          <w:b/>
          <w:sz w:val="28"/>
          <w:szCs w:val="28"/>
        </w:rPr>
        <w:t>дисциплины</w:t>
      </w:r>
      <w:proofErr w:type="spellEnd"/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8.1. 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ЧДОУ, </w:t>
      </w:r>
      <w:r w:rsidRPr="00417F3C">
        <w:rPr>
          <w:rFonts w:ascii="Times New Roman" w:hAnsi="Times New Roman" w:cs="Times New Roman"/>
          <w:sz w:val="28"/>
          <w:szCs w:val="28"/>
        </w:rPr>
        <w:t xml:space="preserve">настоящими Правилами, иными локальными нормативными актами ЧДОУ, должностными инструкциями или трудовым договором, влечет за собой применение мер дисциплинарного </w:t>
      </w:r>
      <w:r w:rsidRPr="00417F3C">
        <w:rPr>
          <w:rFonts w:ascii="Times New Roman" w:hAnsi="Times New Roman" w:cs="Times New Roman"/>
          <w:sz w:val="28"/>
          <w:szCs w:val="28"/>
        </w:rPr>
        <w:lastRenderedPageBreak/>
        <w:t>воздействия, а также применение иных мер, предусмотренных действующим законодательством.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 xml:space="preserve">8.2. </w:t>
      </w:r>
      <w:r w:rsidRPr="00417F3C">
        <w:rPr>
          <w:rFonts w:ascii="Times New Roman" w:hAnsi="Times New Roman" w:cs="Times New Roman"/>
          <w:sz w:val="28"/>
          <w:szCs w:val="28"/>
        </w:rPr>
        <w:t>За нарушение трудовой дисциплины работодатель</w:t>
      </w:r>
      <w:r w:rsidRPr="00417F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7F3C">
        <w:rPr>
          <w:rFonts w:ascii="Times New Roman" w:hAnsi="Times New Roman" w:cs="Times New Roman"/>
          <w:sz w:val="28"/>
          <w:szCs w:val="28"/>
        </w:rPr>
        <w:t>может наложить следующие дисциплинарные взыскания: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б) выговор;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в) увольнение по соответствующим основаниям.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8.3. До наложения взыскания от работника должны быть затребованы объяснения в письменной</w:t>
      </w:r>
      <w:r w:rsidRPr="00417F3C">
        <w:rPr>
          <w:rFonts w:ascii="Times New Roman" w:hAnsi="Times New Roman" w:cs="Times New Roman"/>
          <w:sz w:val="28"/>
          <w:szCs w:val="28"/>
        </w:rPr>
        <w:t xml:space="preserve"> форме. Отказ работника дать объяснения не является основанием для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F3C">
        <w:rPr>
          <w:rFonts w:ascii="Times New Roman" w:hAnsi="Times New Roman" w:cs="Times New Roman"/>
          <w:sz w:val="28"/>
          <w:szCs w:val="28"/>
        </w:rPr>
        <w:t>наложения дисциплинарного взыскания. В этом случае составляется акт об отказе работника дать письменное объяснение.</w:t>
      </w:r>
    </w:p>
    <w:p w:rsidR="00AF4C2F" w:rsidRPr="007F4D56" w:rsidRDefault="007F4D56" w:rsidP="001911EE">
      <w:pPr>
        <w:ind w:firstLine="709"/>
        <w:jc w:val="both"/>
        <w:rPr>
          <w:sz w:val="28"/>
          <w:szCs w:val="28"/>
          <w:lang w:val="ru-RU"/>
        </w:rPr>
      </w:pPr>
      <w:r w:rsidRPr="007F4D56">
        <w:rPr>
          <w:sz w:val="28"/>
          <w:szCs w:val="28"/>
          <w:lang w:val="ru-RU"/>
        </w:rPr>
        <w:t xml:space="preserve">Дисциплинарные взыскания налагаются непосредственно после обнаружения </w:t>
      </w:r>
      <w:r w:rsidRPr="007F4D56">
        <w:rPr>
          <w:sz w:val="28"/>
          <w:szCs w:val="28"/>
          <w:lang w:val="ru-RU"/>
        </w:rPr>
        <w:t>проступка, но не позднее одного месяца со дня его обнаружения, не считая времени болезни или пребывания работника в отпуске.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наложено после шести месяцев, прошедших со дня совершения проступка. В указанные сроки не вк</w:t>
      </w:r>
      <w:r w:rsidRPr="00417F3C">
        <w:rPr>
          <w:rFonts w:ascii="Times New Roman" w:hAnsi="Times New Roman" w:cs="Times New Roman"/>
          <w:sz w:val="28"/>
          <w:szCs w:val="28"/>
        </w:rPr>
        <w:t>лючается время производства по уголовному делу.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Для некоторых видов нарушений трудовым законодательством могут быть установлены иные сроки привлечения к дисциплинарной ответственности.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8.4. За каждое нарушение трудовой дисциплины может быть наложено только</w:t>
      </w:r>
      <w:r w:rsidRPr="00417F3C">
        <w:rPr>
          <w:rFonts w:ascii="Times New Roman" w:hAnsi="Times New Roman" w:cs="Times New Roman"/>
          <w:sz w:val="28"/>
          <w:szCs w:val="28"/>
        </w:rPr>
        <w:t xml:space="preserve"> одно дисциплинарное взыскание. При этом должны учитываться тяжесть совершенного проступка, обстоятельства, при которых он совершен, предшествующее поведение работника и его отношение к труду.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8.5. Приказ о наложении дисциплинарного взыскания объявляется р</w:t>
      </w:r>
      <w:r w:rsidRPr="00417F3C">
        <w:rPr>
          <w:rFonts w:ascii="Times New Roman" w:hAnsi="Times New Roman" w:cs="Times New Roman"/>
          <w:sz w:val="28"/>
          <w:szCs w:val="28"/>
        </w:rPr>
        <w:t>аботнику под подпись в трехдневный срок со дня его издания.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8.6.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8.7. Работ</w:t>
      </w:r>
      <w:r w:rsidRPr="00417F3C">
        <w:rPr>
          <w:rFonts w:ascii="Times New Roman" w:hAnsi="Times New Roman" w:cs="Times New Roman"/>
          <w:sz w:val="28"/>
          <w:szCs w:val="28"/>
        </w:rPr>
        <w:t>одатель по своей инициативе или по просьбе самого работника, ходатайству его непосредственного руководителя или представительного органа работников ЧДОУ имеет право снять взыскание до истечения года со дня его применения.</w:t>
      </w:r>
    </w:p>
    <w:p w:rsidR="00AF4C2F" w:rsidRPr="00417F3C" w:rsidRDefault="00AF4C2F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4C2F" w:rsidRPr="001911EE" w:rsidRDefault="007F4D56" w:rsidP="00AF4C2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1911EE">
        <w:rPr>
          <w:b/>
          <w:sz w:val="28"/>
          <w:szCs w:val="28"/>
        </w:rPr>
        <w:t>Заключительные</w:t>
      </w:r>
      <w:proofErr w:type="spellEnd"/>
      <w:r w:rsidRPr="001911EE">
        <w:rPr>
          <w:b/>
          <w:sz w:val="28"/>
          <w:szCs w:val="28"/>
        </w:rPr>
        <w:t xml:space="preserve"> </w:t>
      </w:r>
      <w:proofErr w:type="spellStart"/>
      <w:r w:rsidRPr="001911EE">
        <w:rPr>
          <w:b/>
          <w:sz w:val="28"/>
          <w:szCs w:val="28"/>
        </w:rPr>
        <w:t>положения</w:t>
      </w:r>
      <w:proofErr w:type="spellEnd"/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t>9.1. Нас</w:t>
      </w:r>
      <w:r w:rsidRPr="00417F3C">
        <w:rPr>
          <w:rFonts w:ascii="Times New Roman" w:hAnsi="Times New Roman" w:cs="Times New Roman"/>
          <w:sz w:val="28"/>
          <w:szCs w:val="28"/>
        </w:rPr>
        <w:t>тоящие Правила утверждаются приказом заведующего ЧДОУ  с учетом мнения представительного органа работников ЧДОУ.</w:t>
      </w:r>
    </w:p>
    <w:p w:rsidR="00AF4C2F" w:rsidRPr="00417F3C" w:rsidRDefault="007F4D56" w:rsidP="00AF4C2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7F3C">
        <w:rPr>
          <w:rFonts w:ascii="Times New Roman" w:hAnsi="Times New Roman" w:cs="Times New Roman"/>
          <w:sz w:val="28"/>
          <w:szCs w:val="28"/>
        </w:rPr>
        <w:lastRenderedPageBreak/>
        <w:t>9.2. С Правилами должен быть ознакомлен под подпись каждый работник, поступающий на работу в ЧДОУ, до начала выполнения его трудовых обязанност</w:t>
      </w:r>
      <w:r w:rsidRPr="00417F3C">
        <w:rPr>
          <w:rFonts w:ascii="Times New Roman" w:hAnsi="Times New Roman" w:cs="Times New Roman"/>
          <w:sz w:val="28"/>
          <w:szCs w:val="28"/>
        </w:rPr>
        <w:t>ей.</w:t>
      </w:r>
    </w:p>
    <w:p w:rsidR="00545383" w:rsidRPr="00545383" w:rsidRDefault="00545383" w:rsidP="00AF4C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45383" w:rsidRPr="00545383" w:rsidSect="0065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341"/>
    <w:multiLevelType w:val="hybridMultilevel"/>
    <w:tmpl w:val="A876484A"/>
    <w:lvl w:ilvl="0" w:tplc="1FFC4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4015A" w:tentative="1">
      <w:start w:val="1"/>
      <w:numFmt w:val="lowerLetter"/>
      <w:lvlText w:val="%2."/>
      <w:lvlJc w:val="left"/>
      <w:pPr>
        <w:ind w:left="1440" w:hanging="360"/>
      </w:pPr>
    </w:lvl>
    <w:lvl w:ilvl="2" w:tplc="2A0688B4" w:tentative="1">
      <w:start w:val="1"/>
      <w:numFmt w:val="lowerRoman"/>
      <w:lvlText w:val="%3."/>
      <w:lvlJc w:val="right"/>
      <w:pPr>
        <w:ind w:left="2160" w:hanging="180"/>
      </w:pPr>
    </w:lvl>
    <w:lvl w:ilvl="3" w:tplc="D06E963E" w:tentative="1">
      <w:start w:val="1"/>
      <w:numFmt w:val="decimal"/>
      <w:lvlText w:val="%4."/>
      <w:lvlJc w:val="left"/>
      <w:pPr>
        <w:ind w:left="2880" w:hanging="360"/>
      </w:pPr>
    </w:lvl>
    <w:lvl w:ilvl="4" w:tplc="49A6BDF8" w:tentative="1">
      <w:start w:val="1"/>
      <w:numFmt w:val="lowerLetter"/>
      <w:lvlText w:val="%5."/>
      <w:lvlJc w:val="left"/>
      <w:pPr>
        <w:ind w:left="3600" w:hanging="360"/>
      </w:pPr>
    </w:lvl>
    <w:lvl w:ilvl="5" w:tplc="70EEF832" w:tentative="1">
      <w:start w:val="1"/>
      <w:numFmt w:val="lowerRoman"/>
      <w:lvlText w:val="%6."/>
      <w:lvlJc w:val="right"/>
      <w:pPr>
        <w:ind w:left="4320" w:hanging="180"/>
      </w:pPr>
    </w:lvl>
    <w:lvl w:ilvl="6" w:tplc="408C8786" w:tentative="1">
      <w:start w:val="1"/>
      <w:numFmt w:val="decimal"/>
      <w:lvlText w:val="%7."/>
      <w:lvlJc w:val="left"/>
      <w:pPr>
        <w:ind w:left="5040" w:hanging="360"/>
      </w:pPr>
    </w:lvl>
    <w:lvl w:ilvl="7" w:tplc="AD540320" w:tentative="1">
      <w:start w:val="1"/>
      <w:numFmt w:val="lowerLetter"/>
      <w:lvlText w:val="%8."/>
      <w:lvlJc w:val="left"/>
      <w:pPr>
        <w:ind w:left="5760" w:hanging="360"/>
      </w:pPr>
    </w:lvl>
    <w:lvl w:ilvl="8" w:tplc="5C4C3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259F"/>
    <w:multiLevelType w:val="multilevel"/>
    <w:tmpl w:val="E56A9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FD04430"/>
    <w:multiLevelType w:val="hybridMultilevel"/>
    <w:tmpl w:val="55284AD0"/>
    <w:lvl w:ilvl="0" w:tplc="99805C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8F9FC" w:tentative="1">
      <w:start w:val="1"/>
      <w:numFmt w:val="lowerLetter"/>
      <w:lvlText w:val="%2."/>
      <w:lvlJc w:val="left"/>
      <w:pPr>
        <w:ind w:left="1440" w:hanging="360"/>
      </w:pPr>
    </w:lvl>
    <w:lvl w:ilvl="2" w:tplc="C2BAF168" w:tentative="1">
      <w:start w:val="1"/>
      <w:numFmt w:val="lowerRoman"/>
      <w:lvlText w:val="%3."/>
      <w:lvlJc w:val="right"/>
      <w:pPr>
        <w:ind w:left="2160" w:hanging="180"/>
      </w:pPr>
    </w:lvl>
    <w:lvl w:ilvl="3" w:tplc="E8F6DB9A" w:tentative="1">
      <w:start w:val="1"/>
      <w:numFmt w:val="decimal"/>
      <w:lvlText w:val="%4."/>
      <w:lvlJc w:val="left"/>
      <w:pPr>
        <w:ind w:left="2880" w:hanging="360"/>
      </w:pPr>
    </w:lvl>
    <w:lvl w:ilvl="4" w:tplc="29A04EDC" w:tentative="1">
      <w:start w:val="1"/>
      <w:numFmt w:val="lowerLetter"/>
      <w:lvlText w:val="%5."/>
      <w:lvlJc w:val="left"/>
      <w:pPr>
        <w:ind w:left="3600" w:hanging="360"/>
      </w:pPr>
    </w:lvl>
    <w:lvl w:ilvl="5" w:tplc="C922BE22" w:tentative="1">
      <w:start w:val="1"/>
      <w:numFmt w:val="lowerRoman"/>
      <w:lvlText w:val="%6."/>
      <w:lvlJc w:val="right"/>
      <w:pPr>
        <w:ind w:left="4320" w:hanging="180"/>
      </w:pPr>
    </w:lvl>
    <w:lvl w:ilvl="6" w:tplc="D598AA64" w:tentative="1">
      <w:start w:val="1"/>
      <w:numFmt w:val="decimal"/>
      <w:lvlText w:val="%7."/>
      <w:lvlJc w:val="left"/>
      <w:pPr>
        <w:ind w:left="5040" w:hanging="360"/>
      </w:pPr>
    </w:lvl>
    <w:lvl w:ilvl="7" w:tplc="6D2CD0FE" w:tentative="1">
      <w:start w:val="1"/>
      <w:numFmt w:val="lowerLetter"/>
      <w:lvlText w:val="%8."/>
      <w:lvlJc w:val="left"/>
      <w:pPr>
        <w:ind w:left="5760" w:hanging="360"/>
      </w:pPr>
    </w:lvl>
    <w:lvl w:ilvl="8" w:tplc="21007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F0D34"/>
    <w:multiLevelType w:val="multilevel"/>
    <w:tmpl w:val="76344A32"/>
    <w:lvl w:ilvl="0">
      <w:start w:val="9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cs="Times New Roman" w:hint="default"/>
        <w:color w:val="000000"/>
        <w:sz w:val="24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15DF4"/>
    <w:rsid w:val="001911EE"/>
    <w:rsid w:val="00333EEF"/>
    <w:rsid w:val="00355FA1"/>
    <w:rsid w:val="00417F3C"/>
    <w:rsid w:val="00545383"/>
    <w:rsid w:val="00655CE5"/>
    <w:rsid w:val="007F4D56"/>
    <w:rsid w:val="00AF4C2F"/>
    <w:rsid w:val="00D1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A1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F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a5">
    <w:name w:val="шаблон текст"/>
    <w:basedOn w:val="a"/>
    <w:link w:val="a6"/>
    <w:qFormat/>
    <w:rsid w:val="00AF4C2F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val="ru-RU"/>
    </w:rPr>
  </w:style>
  <w:style w:type="character" w:customStyle="1" w:styleId="a6">
    <w:name w:val="шаблон текст Знак"/>
    <w:link w:val="a5"/>
    <w:rsid w:val="00AF4C2F"/>
    <w:rPr>
      <w:rFonts w:ascii="Arial" w:eastAsia="Calibri" w:hAnsi="Arial" w:cs="Arial"/>
      <w:lang w:val="ru-RU" w:eastAsia="en-US" w:bidi="ar-SA"/>
    </w:rPr>
  </w:style>
  <w:style w:type="paragraph" w:styleId="a7">
    <w:name w:val="Body Text"/>
    <w:basedOn w:val="a"/>
    <w:link w:val="a8"/>
    <w:rsid w:val="00AF4C2F"/>
    <w:pPr>
      <w:suppressAutoHyphens/>
      <w:spacing w:after="120" w:line="100" w:lineRule="atLeast"/>
    </w:pPr>
    <w:rPr>
      <w:lang w:val="ru-RU" w:eastAsia="ar-SA"/>
    </w:rPr>
  </w:style>
  <w:style w:type="character" w:customStyle="1" w:styleId="a8">
    <w:name w:val="Основной текст Знак"/>
    <w:basedOn w:val="a0"/>
    <w:link w:val="a7"/>
    <w:rsid w:val="00AF4C2F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5412</Words>
  <Characters>30854</Characters>
  <Application>Microsoft Office Word</Application>
  <DocSecurity>0</DocSecurity>
  <Lines>257</Lines>
  <Paragraphs>72</Paragraphs>
  <ScaleCrop>false</ScaleCrop>
  <Company/>
  <LinksUpToDate>false</LinksUpToDate>
  <CharactersWithSpaces>36194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2021-04-27T09:30:00Z</dcterms:created>
  <dcterms:modified xsi:type="dcterms:W3CDTF">2021-04-27T09:31:00Z</dcterms:modified>
</cp:coreProperties>
</file>